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C71A" w14:textId="77777777" w:rsidR="0072369C" w:rsidRDefault="0072369C" w:rsidP="0072369C">
      <w:pPr>
        <w:widowControl w:val="0"/>
        <w:ind w:left="231" w:right="-20"/>
        <w:jc w:val="center"/>
      </w:pPr>
      <w:r>
        <w:rPr>
          <w:rFonts w:ascii="Arial" w:hAnsi="Arial" w:cs="Arial"/>
          <w:b/>
          <w:bCs/>
          <w:szCs w:val="22"/>
        </w:rPr>
        <w:t>ΠΛΗΡΟ</w:t>
      </w:r>
      <w:r>
        <w:rPr>
          <w:rFonts w:ascii="Arial" w:hAnsi="Arial" w:cs="Arial"/>
          <w:b/>
          <w:bCs/>
          <w:spacing w:val="1"/>
          <w:szCs w:val="22"/>
        </w:rPr>
        <w:t>Φ</w:t>
      </w:r>
      <w:r>
        <w:rPr>
          <w:rFonts w:ascii="Arial" w:hAnsi="Arial" w:cs="Arial"/>
          <w:b/>
          <w:bCs/>
          <w:szCs w:val="22"/>
        </w:rPr>
        <w:t>ΟΡΙΑΚΑ</w:t>
      </w:r>
      <w:r>
        <w:rPr>
          <w:rFonts w:ascii="Arial" w:hAnsi="Arial" w:cs="Arial"/>
          <w:b/>
          <w:bCs/>
          <w:spacing w:val="-18"/>
          <w:szCs w:val="22"/>
        </w:rPr>
        <w:t xml:space="preserve"> </w:t>
      </w:r>
      <w:r>
        <w:rPr>
          <w:rFonts w:ascii="Arial" w:hAnsi="Arial" w:cs="Arial"/>
          <w:b/>
          <w:bCs/>
          <w:szCs w:val="22"/>
        </w:rPr>
        <w:t>ΣΤΟΙΧΕΙΑ</w:t>
      </w:r>
    </w:p>
    <w:p w14:paraId="0D9DF42F" w14:textId="77777777" w:rsidR="0072369C" w:rsidRDefault="0072369C" w:rsidP="0072369C">
      <w:pPr>
        <w:widowControl w:val="0"/>
        <w:tabs>
          <w:tab w:val="left" w:pos="10620"/>
        </w:tabs>
        <w:spacing w:before="79"/>
        <w:ind w:left="142" w:right="40"/>
        <w:jc w:val="center"/>
      </w:pPr>
      <w:r>
        <w:rPr>
          <w:rFonts w:ascii="Arial" w:hAnsi="Arial" w:cs="Arial"/>
          <w:b/>
          <w:bCs/>
          <w:szCs w:val="22"/>
        </w:rPr>
        <w:t>ΑΠΑΙΤΟΥΜΕΝΑ</w:t>
      </w:r>
      <w:r>
        <w:rPr>
          <w:rFonts w:ascii="Arial" w:hAnsi="Arial" w:cs="Arial"/>
          <w:b/>
          <w:bCs/>
          <w:spacing w:val="-16"/>
          <w:szCs w:val="22"/>
        </w:rPr>
        <w:t xml:space="preserve"> ΔΙ</w:t>
      </w:r>
      <w:r>
        <w:rPr>
          <w:rFonts w:ascii="Arial" w:hAnsi="Arial" w:cs="Arial"/>
          <w:b/>
          <w:bCs/>
          <w:szCs w:val="22"/>
        </w:rPr>
        <w:t>ΚΑΙΟΛΟΓΗΤΙΚΑ</w:t>
      </w:r>
    </w:p>
    <w:p w14:paraId="7FAD6A57" w14:textId="77777777" w:rsidR="0072369C" w:rsidRDefault="0072369C" w:rsidP="0072369C">
      <w:pPr>
        <w:pStyle w:val="3"/>
        <w:numPr>
          <w:ilvl w:val="2"/>
          <w:numId w:val="1"/>
        </w:numPr>
        <w:ind w:left="142"/>
      </w:pPr>
      <w:r>
        <w:rPr>
          <w:rFonts w:ascii="Arial" w:hAnsi="Arial"/>
        </w:rPr>
        <w:t>(ΟΤΑΝ Ο ΑΙΤΩΝ ΕΙΝΑΙ ΦΥΣΙΚΟ ΠΡΟΣΩΠΟ)</w:t>
      </w:r>
    </w:p>
    <w:p w14:paraId="3AD57F72" w14:textId="77777777" w:rsidR="0072369C" w:rsidRDefault="0072369C" w:rsidP="0072369C">
      <w:pPr>
        <w:rPr>
          <w:rFonts w:ascii="Arial" w:hAnsi="Arial" w:cs="Arial"/>
        </w:rPr>
      </w:pPr>
    </w:p>
    <w:tbl>
      <w:tblPr>
        <w:tblW w:w="5000" w:type="pct"/>
        <w:tblInd w:w="-10" w:type="dxa"/>
        <w:tblLayout w:type="fixed"/>
        <w:tblCellMar>
          <w:left w:w="0" w:type="dxa"/>
          <w:right w:w="0" w:type="dxa"/>
        </w:tblCellMar>
        <w:tblLook w:val="04A0" w:firstRow="1" w:lastRow="0" w:firstColumn="1" w:lastColumn="0" w:noHBand="0" w:noVBand="1"/>
      </w:tblPr>
      <w:tblGrid>
        <w:gridCol w:w="4426"/>
        <w:gridCol w:w="1286"/>
        <w:gridCol w:w="1292"/>
        <w:gridCol w:w="1292"/>
      </w:tblGrid>
      <w:tr w:rsidR="0072369C" w14:paraId="20C7D6C4" w14:textId="77777777" w:rsidTr="0072369C">
        <w:trPr>
          <w:trHeight w:val="424"/>
        </w:trPr>
        <w:tc>
          <w:tcPr>
            <w:tcW w:w="5580" w:type="dxa"/>
            <w:tcBorders>
              <w:top w:val="single" w:sz="4" w:space="0" w:color="000000"/>
              <w:left w:val="single" w:sz="4" w:space="0" w:color="000000"/>
              <w:bottom w:val="single" w:sz="4" w:space="0" w:color="000000"/>
              <w:right w:val="nil"/>
            </w:tcBorders>
            <w:vAlign w:val="center"/>
            <w:hideMark/>
          </w:tcPr>
          <w:p w14:paraId="2B870B5C" w14:textId="77777777" w:rsidR="0072369C" w:rsidRDefault="0072369C">
            <w:pPr>
              <w:widowControl w:val="0"/>
              <w:spacing w:before="99"/>
              <w:ind w:left="1188" w:right="-20"/>
              <w:jc w:val="both"/>
            </w:pPr>
            <w:r>
              <w:rPr>
                <w:rFonts w:ascii="Arial" w:hAnsi="Arial" w:cs="Arial"/>
                <w:b/>
                <w:bCs/>
                <w:sz w:val="18"/>
                <w:szCs w:val="18"/>
              </w:rPr>
              <w:t>ΤΙΤΛΟΣ ΔΙΚ</w:t>
            </w:r>
            <w:r>
              <w:rPr>
                <w:rFonts w:ascii="Arial" w:hAnsi="Arial" w:cs="Arial"/>
                <w:b/>
                <w:bCs/>
                <w:spacing w:val="-5"/>
                <w:sz w:val="18"/>
                <w:szCs w:val="18"/>
              </w:rPr>
              <w:t>Α</w:t>
            </w:r>
            <w:r>
              <w:rPr>
                <w:rFonts w:ascii="Arial" w:hAnsi="Arial" w:cs="Arial"/>
                <w:b/>
                <w:bCs/>
                <w:sz w:val="18"/>
                <w:szCs w:val="18"/>
              </w:rPr>
              <w:t>ΙΟΛΟΓΗΤΙΚΟΥ:</w:t>
            </w:r>
          </w:p>
        </w:tc>
        <w:tc>
          <w:tcPr>
            <w:tcW w:w="1616" w:type="dxa"/>
            <w:tcBorders>
              <w:top w:val="single" w:sz="4" w:space="0" w:color="000000"/>
              <w:left w:val="single" w:sz="4" w:space="0" w:color="000000"/>
              <w:bottom w:val="single" w:sz="4" w:space="0" w:color="000000"/>
              <w:right w:val="nil"/>
            </w:tcBorders>
            <w:vAlign w:val="center"/>
            <w:hideMark/>
          </w:tcPr>
          <w:p w14:paraId="76CBA52E" w14:textId="77777777" w:rsidR="0072369C" w:rsidRDefault="0072369C">
            <w:pPr>
              <w:widowControl w:val="0"/>
              <w:spacing w:line="203" w:lineRule="exact"/>
              <w:ind w:left="148" w:right="129"/>
              <w:jc w:val="center"/>
            </w:pPr>
            <w:r>
              <w:rPr>
                <w:rFonts w:ascii="Arial" w:hAnsi="Arial" w:cs="Arial"/>
                <w:b/>
                <w:bCs/>
                <w:sz w:val="18"/>
                <w:szCs w:val="18"/>
              </w:rPr>
              <w:t>Κ</w:t>
            </w:r>
            <w:r>
              <w:rPr>
                <w:rFonts w:ascii="Arial" w:hAnsi="Arial" w:cs="Arial"/>
                <w:b/>
                <w:bCs/>
                <w:spacing w:val="-5"/>
                <w:sz w:val="18"/>
                <w:szCs w:val="18"/>
              </w:rPr>
              <w:t>Α</w:t>
            </w:r>
            <w:r>
              <w:rPr>
                <w:rFonts w:ascii="Arial" w:hAnsi="Arial" w:cs="Arial"/>
                <w:b/>
                <w:bCs/>
                <w:sz w:val="18"/>
                <w:szCs w:val="18"/>
              </w:rPr>
              <w:t>Τ</w:t>
            </w:r>
            <w:r>
              <w:rPr>
                <w:rFonts w:ascii="Arial" w:hAnsi="Arial" w:cs="Arial"/>
                <w:b/>
                <w:bCs/>
                <w:spacing w:val="-5"/>
                <w:sz w:val="18"/>
                <w:szCs w:val="18"/>
              </w:rPr>
              <w:t>Α</w:t>
            </w:r>
            <w:r>
              <w:rPr>
                <w:rFonts w:ascii="Arial" w:hAnsi="Arial" w:cs="Arial"/>
                <w:b/>
                <w:bCs/>
                <w:sz w:val="18"/>
                <w:szCs w:val="18"/>
              </w:rPr>
              <w:t>ΤΕΘΗΚΕ ΜΕ</w:t>
            </w:r>
            <w:r>
              <w:rPr>
                <w:rFonts w:ascii="Arial" w:hAnsi="Arial" w:cs="Arial"/>
                <w:sz w:val="18"/>
                <w:szCs w:val="18"/>
              </w:rPr>
              <w:t xml:space="preserve"> </w:t>
            </w:r>
            <w:r>
              <w:rPr>
                <w:rFonts w:ascii="Arial" w:hAnsi="Arial" w:cs="Arial"/>
                <w:b/>
                <w:bCs/>
                <w:sz w:val="18"/>
                <w:szCs w:val="18"/>
              </w:rPr>
              <w:t xml:space="preserve">ΤΗΝ </w:t>
            </w:r>
            <w:r>
              <w:rPr>
                <w:rFonts w:ascii="Arial" w:hAnsi="Arial" w:cs="Arial"/>
                <w:b/>
                <w:bCs/>
                <w:spacing w:val="-5"/>
                <w:sz w:val="18"/>
                <w:szCs w:val="18"/>
              </w:rPr>
              <w:t>Α</w:t>
            </w:r>
            <w:r>
              <w:rPr>
                <w:rFonts w:ascii="Arial" w:hAnsi="Arial" w:cs="Arial"/>
                <w:b/>
                <w:bCs/>
                <w:sz w:val="18"/>
                <w:szCs w:val="18"/>
              </w:rPr>
              <w:t>ΙΤΗΣΗ</w:t>
            </w:r>
          </w:p>
        </w:tc>
        <w:tc>
          <w:tcPr>
            <w:tcW w:w="1624" w:type="dxa"/>
            <w:tcBorders>
              <w:top w:val="single" w:sz="4" w:space="0" w:color="000000"/>
              <w:left w:val="single" w:sz="4" w:space="0" w:color="000000"/>
              <w:bottom w:val="single" w:sz="4" w:space="0" w:color="000000"/>
              <w:right w:val="nil"/>
            </w:tcBorders>
            <w:vAlign w:val="center"/>
            <w:hideMark/>
          </w:tcPr>
          <w:p w14:paraId="7D8CD0F7" w14:textId="77777777" w:rsidR="0072369C" w:rsidRDefault="0072369C">
            <w:pPr>
              <w:widowControl w:val="0"/>
              <w:spacing w:before="24" w:line="192" w:lineRule="auto"/>
              <w:ind w:left="214" w:right="118"/>
              <w:jc w:val="center"/>
              <w:rPr>
                <w:rFonts w:ascii="Arial" w:hAnsi="Arial" w:cs="Arial"/>
                <w:b/>
                <w:bCs/>
                <w:sz w:val="18"/>
                <w:szCs w:val="18"/>
              </w:rPr>
            </w:pPr>
            <w:r>
              <w:rPr>
                <w:rFonts w:ascii="Arial" w:hAnsi="Arial" w:cs="Arial"/>
                <w:b/>
                <w:bCs/>
                <w:sz w:val="18"/>
                <w:szCs w:val="18"/>
              </w:rPr>
              <w:t>ΝΑ</w:t>
            </w:r>
            <w:r>
              <w:rPr>
                <w:rFonts w:ascii="Arial" w:hAnsi="Arial" w:cs="Arial"/>
                <w:b/>
                <w:bCs/>
                <w:spacing w:val="-5"/>
                <w:sz w:val="18"/>
                <w:szCs w:val="18"/>
              </w:rPr>
              <w:t xml:space="preserve"> Α</w:t>
            </w:r>
            <w:r>
              <w:rPr>
                <w:rFonts w:ascii="Arial" w:hAnsi="Arial" w:cs="Arial"/>
                <w:b/>
                <w:bCs/>
                <w:sz w:val="18"/>
                <w:szCs w:val="18"/>
              </w:rPr>
              <w:t>Ν</w:t>
            </w:r>
            <w:r>
              <w:rPr>
                <w:rFonts w:ascii="Arial" w:hAnsi="Arial" w:cs="Arial"/>
                <w:b/>
                <w:bCs/>
                <w:spacing w:val="-5"/>
                <w:sz w:val="18"/>
                <w:szCs w:val="18"/>
              </w:rPr>
              <w:t>Α</w:t>
            </w:r>
            <w:r>
              <w:rPr>
                <w:rFonts w:ascii="Arial" w:hAnsi="Arial" w:cs="Arial"/>
                <w:b/>
                <w:bCs/>
                <w:sz w:val="18"/>
                <w:szCs w:val="18"/>
              </w:rPr>
              <w:t>ΖΗΤΗΘΕΙ ΥΠΗΡΕΣΙ</w:t>
            </w:r>
            <w:r>
              <w:rPr>
                <w:rFonts w:ascii="Arial" w:hAnsi="Arial" w:cs="Arial"/>
                <w:b/>
                <w:bCs/>
                <w:spacing w:val="-5"/>
                <w:sz w:val="18"/>
                <w:szCs w:val="18"/>
              </w:rPr>
              <w:t>Α</w:t>
            </w:r>
            <w:r>
              <w:rPr>
                <w:rFonts w:ascii="Arial" w:hAnsi="Arial" w:cs="Arial"/>
                <w:b/>
                <w:bCs/>
                <w:sz w:val="18"/>
                <w:szCs w:val="18"/>
              </w:rPr>
              <w:t>Κ</w:t>
            </w:r>
            <w:r>
              <w:rPr>
                <w:rFonts w:ascii="Arial" w:hAnsi="Arial" w:cs="Arial"/>
                <w:b/>
                <w:bCs/>
                <w:spacing w:val="-5"/>
                <w:sz w:val="18"/>
                <w:szCs w:val="18"/>
              </w:rPr>
              <w:t>Α</w:t>
            </w:r>
            <w:r>
              <w:rPr>
                <w:rStyle w:val="a4"/>
                <w:rFonts w:ascii="Arial" w:hAnsi="Arial" w:cs="Arial"/>
                <w:b/>
                <w:bCs/>
                <w:spacing w:val="-5"/>
                <w:sz w:val="18"/>
                <w:szCs w:val="18"/>
              </w:rPr>
              <w:endnoteReference w:id="1"/>
            </w:r>
          </w:p>
        </w:tc>
        <w:tc>
          <w:tcPr>
            <w:tcW w:w="1624" w:type="dxa"/>
            <w:tcBorders>
              <w:top w:val="single" w:sz="4" w:space="0" w:color="000000"/>
              <w:left w:val="single" w:sz="4" w:space="0" w:color="000000"/>
              <w:bottom w:val="single" w:sz="4" w:space="0" w:color="000000"/>
              <w:right w:val="single" w:sz="4" w:space="0" w:color="000000"/>
            </w:tcBorders>
            <w:vAlign w:val="center"/>
            <w:hideMark/>
          </w:tcPr>
          <w:p w14:paraId="1E398C4B" w14:textId="77777777" w:rsidR="0072369C" w:rsidRDefault="0072369C">
            <w:pPr>
              <w:widowControl w:val="0"/>
              <w:spacing w:before="99"/>
              <w:ind w:left="189" w:right="-20"/>
              <w:jc w:val="center"/>
            </w:pPr>
            <w:r>
              <w:rPr>
                <w:rFonts w:ascii="Arial" w:hAnsi="Arial" w:cs="Arial"/>
                <w:b/>
                <w:bCs/>
                <w:sz w:val="18"/>
                <w:szCs w:val="18"/>
              </w:rPr>
              <w:t>ΔΕΝ</w:t>
            </w:r>
            <w:r>
              <w:rPr>
                <w:rFonts w:ascii="Arial" w:hAnsi="Arial" w:cs="Arial"/>
                <w:b/>
                <w:bCs/>
                <w:spacing w:val="19"/>
                <w:sz w:val="18"/>
                <w:szCs w:val="18"/>
              </w:rPr>
              <w:t xml:space="preserve"> </w:t>
            </w:r>
            <w:r>
              <w:rPr>
                <w:rFonts w:ascii="Arial" w:hAnsi="Arial" w:cs="Arial"/>
                <w:b/>
                <w:bCs/>
                <w:spacing w:val="-5"/>
                <w:sz w:val="18"/>
                <w:szCs w:val="18"/>
              </w:rPr>
              <w:t>Α</w:t>
            </w:r>
            <w:r>
              <w:rPr>
                <w:rFonts w:ascii="Arial" w:hAnsi="Arial" w:cs="Arial"/>
                <w:b/>
                <w:bCs/>
                <w:sz w:val="18"/>
                <w:szCs w:val="18"/>
              </w:rPr>
              <w:t>Π</w:t>
            </w:r>
            <w:r>
              <w:rPr>
                <w:rFonts w:ascii="Arial" w:hAnsi="Arial" w:cs="Arial"/>
                <w:b/>
                <w:bCs/>
                <w:spacing w:val="-5"/>
                <w:sz w:val="18"/>
                <w:szCs w:val="18"/>
              </w:rPr>
              <w:t>Α</w:t>
            </w:r>
            <w:r>
              <w:rPr>
                <w:rFonts w:ascii="Arial" w:hAnsi="Arial" w:cs="Arial"/>
                <w:b/>
                <w:bCs/>
                <w:sz w:val="18"/>
                <w:szCs w:val="18"/>
              </w:rPr>
              <w:t>ΙΤΕΙΤ</w:t>
            </w:r>
            <w:r>
              <w:rPr>
                <w:rFonts w:ascii="Arial" w:hAnsi="Arial" w:cs="Arial"/>
                <w:b/>
                <w:bCs/>
                <w:spacing w:val="-5"/>
                <w:sz w:val="18"/>
                <w:szCs w:val="18"/>
              </w:rPr>
              <w:t>ΑΙ</w:t>
            </w:r>
          </w:p>
        </w:tc>
      </w:tr>
      <w:tr w:rsidR="0072369C" w14:paraId="66EC3952" w14:textId="77777777" w:rsidTr="0072369C">
        <w:trPr>
          <w:trHeight w:val="1045"/>
        </w:trPr>
        <w:tc>
          <w:tcPr>
            <w:tcW w:w="5580" w:type="dxa"/>
            <w:tcBorders>
              <w:top w:val="single" w:sz="4" w:space="0" w:color="000000"/>
              <w:left w:val="single" w:sz="4" w:space="0" w:color="000000"/>
              <w:bottom w:val="single" w:sz="4" w:space="0" w:color="000000"/>
              <w:right w:val="nil"/>
            </w:tcBorders>
          </w:tcPr>
          <w:p w14:paraId="2D86D58D" w14:textId="77777777" w:rsidR="0072369C" w:rsidRDefault="0072369C">
            <w:pPr>
              <w:tabs>
                <w:tab w:val="left" w:pos="617"/>
              </w:tabs>
              <w:ind w:left="147" w:right="152"/>
              <w:jc w:val="both"/>
            </w:pPr>
            <w:r>
              <w:rPr>
                <w:rFonts w:ascii="Arial" w:hAnsi="Arial" w:cs="Arial"/>
                <w:b/>
                <w:bCs/>
                <w:sz w:val="18"/>
              </w:rPr>
              <w:t>1)</w:t>
            </w:r>
            <w:r>
              <w:rPr>
                <w:rFonts w:ascii="Arial" w:hAnsi="Arial" w:cs="Arial"/>
                <w:sz w:val="18"/>
              </w:rPr>
              <w:t>Επωνυμία-προσωνυμία της Σχολής:</w:t>
            </w:r>
          </w:p>
          <w:p w14:paraId="28BB4C7A" w14:textId="77777777" w:rsidR="0072369C" w:rsidRDefault="0072369C">
            <w:pPr>
              <w:pStyle w:val="21"/>
              <w:spacing w:line="240" w:lineRule="auto"/>
              <w:ind w:left="147" w:right="152"/>
            </w:pPr>
            <w:r>
              <w:rPr>
                <w:rFonts w:ascii="Arial" w:hAnsi="Arial" w:cs="Arial"/>
                <w:i w:val="0"/>
                <w:iCs/>
              </w:rPr>
              <w:t>Χώρος εγκατάστασης της Σχολής (όροφοι, οδός, αριθμός, πόλη):</w:t>
            </w:r>
          </w:p>
          <w:p w14:paraId="3471BE63" w14:textId="77777777" w:rsidR="0072369C" w:rsidRDefault="0072369C">
            <w:pPr>
              <w:pStyle w:val="21"/>
              <w:spacing w:line="240" w:lineRule="auto"/>
              <w:ind w:left="147" w:right="152"/>
            </w:pPr>
            <w:r>
              <w:rPr>
                <w:rFonts w:ascii="Arial" w:hAnsi="Arial" w:cs="Arial"/>
                <w:i w:val="0"/>
                <w:iCs/>
              </w:rPr>
              <w:t xml:space="preserve">Ιδιοκτήτης: </w:t>
            </w:r>
          </w:p>
          <w:p w14:paraId="0AA19C2F" w14:textId="77777777" w:rsidR="0072369C" w:rsidRDefault="0072369C">
            <w:pPr>
              <w:tabs>
                <w:tab w:val="left" w:pos="617"/>
              </w:tabs>
              <w:ind w:left="147" w:right="152"/>
              <w:jc w:val="both"/>
            </w:pPr>
            <w:r>
              <w:rPr>
                <w:rFonts w:ascii="Arial" w:hAnsi="Arial" w:cs="Arial"/>
                <w:sz w:val="18"/>
              </w:rPr>
              <w:t>Προτεινόμενος Δ/</w:t>
            </w:r>
            <w:proofErr w:type="spellStart"/>
            <w:r>
              <w:rPr>
                <w:rFonts w:ascii="Arial" w:hAnsi="Arial" w:cs="Arial"/>
                <w:sz w:val="18"/>
              </w:rPr>
              <w:t>ντης</w:t>
            </w:r>
            <w:proofErr w:type="spellEnd"/>
            <w:r>
              <w:rPr>
                <w:rFonts w:ascii="Arial" w:hAnsi="Arial" w:cs="Arial"/>
                <w:sz w:val="18"/>
              </w:rPr>
              <w:t xml:space="preserve">: </w:t>
            </w:r>
          </w:p>
          <w:p w14:paraId="74F15DBC" w14:textId="77777777" w:rsidR="0072369C" w:rsidRDefault="0072369C">
            <w:pPr>
              <w:tabs>
                <w:tab w:val="left" w:pos="617"/>
              </w:tabs>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6AA5EB02" w14:textId="77777777" w:rsidR="0072369C" w:rsidRDefault="0072369C">
            <w:pPr>
              <w:widowControl w:val="0"/>
              <w:snapToGrid w:val="0"/>
              <w:jc w:val="center"/>
              <w:rPr>
                <w:rFonts w:ascii="Symbol" w:eastAsia="Symbol" w:hAnsi="Symbol" w:cs="Symbol"/>
                <w:sz w:val="18"/>
              </w:rPr>
            </w:pPr>
          </w:p>
          <w:p w14:paraId="7A359359" w14:textId="77777777" w:rsidR="0072369C" w:rsidRDefault="0072369C">
            <w:pPr>
              <w:widowControl w:val="0"/>
              <w:snapToGrid w:val="0"/>
              <w:jc w:val="center"/>
              <w:rPr>
                <w:rFonts w:ascii="Symbol" w:eastAsia="Symbol" w:hAnsi="Symbol" w:cs="Symbol"/>
                <w:sz w:val="18"/>
              </w:rPr>
            </w:pPr>
          </w:p>
          <w:p w14:paraId="7462C58C" w14:textId="77777777" w:rsidR="0072369C" w:rsidRDefault="0072369C">
            <w:pPr>
              <w:widowControl w:val="0"/>
              <w:snapToGrid w:val="0"/>
              <w:jc w:val="center"/>
              <w:rPr>
                <w:rFonts w:ascii="Symbol" w:eastAsia="Symbol" w:hAnsi="Symbol" w:cs="Symbol"/>
                <w:sz w:val="18"/>
              </w:rPr>
            </w:pPr>
          </w:p>
          <w:p w14:paraId="0C4194C2"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4AF4848F"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218E30A0" w14:textId="77777777" w:rsidR="0072369C" w:rsidRDefault="0072369C">
            <w:pPr>
              <w:widowControl w:val="0"/>
              <w:snapToGrid w:val="0"/>
              <w:rPr>
                <w:rFonts w:ascii="Arial" w:hAnsi="Arial" w:cs="Arial"/>
                <w:sz w:val="18"/>
              </w:rPr>
            </w:pPr>
          </w:p>
        </w:tc>
      </w:tr>
      <w:tr w:rsidR="0072369C" w14:paraId="22B1AEFF" w14:textId="77777777" w:rsidTr="0072369C">
        <w:trPr>
          <w:trHeight w:val="311"/>
        </w:trPr>
        <w:tc>
          <w:tcPr>
            <w:tcW w:w="5580" w:type="dxa"/>
            <w:tcBorders>
              <w:top w:val="single" w:sz="4" w:space="0" w:color="000000"/>
              <w:left w:val="single" w:sz="4" w:space="0" w:color="000000"/>
              <w:bottom w:val="single" w:sz="4" w:space="0" w:color="000000"/>
              <w:right w:val="nil"/>
            </w:tcBorders>
          </w:tcPr>
          <w:p w14:paraId="0F5FFEC5" w14:textId="77777777" w:rsidR="0072369C" w:rsidRDefault="0072369C">
            <w:pPr>
              <w:ind w:left="147" w:right="152"/>
              <w:jc w:val="both"/>
            </w:pPr>
            <w:r>
              <w:rPr>
                <w:rFonts w:ascii="Arial" w:hAnsi="Arial" w:cs="Arial"/>
                <w:b/>
                <w:bCs/>
                <w:sz w:val="18"/>
              </w:rPr>
              <w:t>2) Για τον ιδρυτή:</w:t>
            </w:r>
            <w:r>
              <w:rPr>
                <w:rFonts w:ascii="Arial" w:hAnsi="Arial" w:cs="Arial"/>
                <w:sz w:val="18"/>
              </w:rPr>
              <w:t xml:space="preserve"> Φωτοαντίγραφο της </w:t>
            </w:r>
            <w:r>
              <w:rPr>
                <w:rFonts w:ascii="Arial" w:hAnsi="Arial" w:cs="Arial"/>
                <w:b/>
                <w:bCs/>
                <w:sz w:val="18"/>
              </w:rPr>
              <w:t xml:space="preserve">αστυνομικής ταυτότητας </w:t>
            </w:r>
            <w:r>
              <w:rPr>
                <w:rFonts w:ascii="Arial" w:hAnsi="Arial" w:cs="Arial"/>
                <w:sz w:val="18"/>
              </w:rPr>
              <w:t xml:space="preserve">(και τις δύο όψεις) ή του διαβατηρίου. </w:t>
            </w:r>
          </w:p>
          <w:p w14:paraId="70BD8855"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32240AA2" w14:textId="77777777" w:rsidR="0072369C" w:rsidRDefault="0072369C">
            <w:pPr>
              <w:widowControl w:val="0"/>
              <w:snapToGrid w:val="0"/>
              <w:rPr>
                <w:rFonts w:ascii="Arial" w:hAnsi="Arial" w:cs="Arial"/>
                <w:sz w:val="18"/>
              </w:rPr>
            </w:pPr>
          </w:p>
          <w:p w14:paraId="2BB8B61B" w14:textId="77777777" w:rsidR="0072369C" w:rsidRDefault="0072369C">
            <w:pPr>
              <w:widowControl w:val="0"/>
              <w:tabs>
                <w:tab w:val="center" w:pos="804"/>
              </w:tabs>
              <w:snapToGrid w:val="0"/>
              <w:jc w:val="center"/>
              <w:rPr>
                <w:rFonts w:ascii="Arial" w:hAnsi="Arial" w:cs="Arial"/>
                <w:sz w:val="18"/>
              </w:rPr>
            </w:pPr>
            <w:r>
              <w:rPr>
                <w:rFonts w:ascii="Arial" w:hAnsi="Arial" w:cs="Arial"/>
                <w:sz w:val="18"/>
              </w:rPr>
              <w:sym w:font="Arial" w:char="F0F0"/>
            </w:r>
          </w:p>
        </w:tc>
        <w:tc>
          <w:tcPr>
            <w:tcW w:w="1624" w:type="dxa"/>
            <w:tcBorders>
              <w:top w:val="single" w:sz="4" w:space="0" w:color="000000"/>
              <w:left w:val="single" w:sz="4" w:space="0" w:color="000000"/>
              <w:bottom w:val="single" w:sz="4" w:space="0" w:color="000000"/>
              <w:right w:val="nil"/>
            </w:tcBorders>
            <w:shd w:val="clear" w:color="auto" w:fill="E0E0E0"/>
          </w:tcPr>
          <w:p w14:paraId="682EE7B2"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6A7B9936" w14:textId="77777777" w:rsidR="0072369C" w:rsidRDefault="0072369C">
            <w:pPr>
              <w:widowControl w:val="0"/>
              <w:snapToGrid w:val="0"/>
              <w:rPr>
                <w:rFonts w:ascii="Arial" w:hAnsi="Arial" w:cs="Arial"/>
                <w:sz w:val="18"/>
              </w:rPr>
            </w:pPr>
          </w:p>
        </w:tc>
      </w:tr>
      <w:tr w:rsidR="0072369C" w14:paraId="129EBF8E" w14:textId="77777777" w:rsidTr="0072369C">
        <w:trPr>
          <w:trHeight w:val="317"/>
        </w:trPr>
        <w:tc>
          <w:tcPr>
            <w:tcW w:w="5580" w:type="dxa"/>
            <w:tcBorders>
              <w:top w:val="single" w:sz="4" w:space="0" w:color="000000"/>
              <w:left w:val="single" w:sz="4" w:space="0" w:color="000000"/>
              <w:bottom w:val="single" w:sz="4" w:space="0" w:color="000000"/>
              <w:right w:val="nil"/>
            </w:tcBorders>
          </w:tcPr>
          <w:p w14:paraId="15932237" w14:textId="77777777" w:rsidR="0072369C" w:rsidRDefault="0072369C">
            <w:pPr>
              <w:ind w:left="147" w:right="152"/>
              <w:jc w:val="both"/>
            </w:pPr>
            <w:r>
              <w:rPr>
                <w:rFonts w:ascii="Arial" w:hAnsi="Arial" w:cs="Arial"/>
                <w:b/>
                <w:bCs/>
                <w:sz w:val="18"/>
              </w:rPr>
              <w:t xml:space="preserve">3) Για τον ιδιοκτήτη: </w:t>
            </w:r>
            <w:r>
              <w:rPr>
                <w:rFonts w:ascii="Arial" w:hAnsi="Arial" w:cs="Arial"/>
                <w:sz w:val="18"/>
              </w:rPr>
              <w:t xml:space="preserve">Αντίγραφο γενικής χρήσης </w:t>
            </w:r>
            <w:r>
              <w:rPr>
                <w:rFonts w:ascii="Arial" w:hAnsi="Arial" w:cs="Arial"/>
                <w:b/>
                <w:bCs/>
                <w:sz w:val="18"/>
              </w:rPr>
              <w:t>Ποινικού Μητρώου*</w:t>
            </w:r>
            <w:r>
              <w:rPr>
                <w:rFonts w:ascii="Arial" w:hAnsi="Arial" w:cs="Arial"/>
                <w:sz w:val="18"/>
              </w:rPr>
              <w:t xml:space="preserve"> (αναζητείται αυτεπάγγελτα από την Υπηρεσία).</w:t>
            </w:r>
          </w:p>
          <w:p w14:paraId="48944696" w14:textId="77777777" w:rsidR="0072369C" w:rsidRDefault="0072369C">
            <w:pPr>
              <w:ind w:left="147" w:right="152"/>
              <w:jc w:val="both"/>
              <w:rPr>
                <w:rFonts w:ascii="Arial" w:hAnsi="Arial" w:cs="Arial"/>
                <w:b/>
                <w:bCs/>
                <w:sz w:val="18"/>
              </w:rPr>
            </w:pPr>
          </w:p>
        </w:tc>
        <w:tc>
          <w:tcPr>
            <w:tcW w:w="1616" w:type="dxa"/>
            <w:tcBorders>
              <w:top w:val="single" w:sz="4" w:space="0" w:color="000000"/>
              <w:left w:val="single" w:sz="4" w:space="0" w:color="000000"/>
              <w:bottom w:val="single" w:sz="4" w:space="0" w:color="000000"/>
              <w:right w:val="nil"/>
            </w:tcBorders>
          </w:tcPr>
          <w:p w14:paraId="7B64C194" w14:textId="77777777" w:rsidR="0072369C" w:rsidRDefault="0072369C">
            <w:pPr>
              <w:widowControl w:val="0"/>
              <w:snapToGrid w:val="0"/>
              <w:jc w:val="center"/>
              <w:rPr>
                <w:rFonts w:ascii="Symbol" w:eastAsia="Symbol" w:hAnsi="Symbol" w:cs="Symbol"/>
                <w:sz w:val="18"/>
              </w:rPr>
            </w:pPr>
          </w:p>
          <w:p w14:paraId="636349D8"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7314BFB4"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7E0B4D3B" w14:textId="77777777" w:rsidR="0072369C" w:rsidRDefault="0072369C">
            <w:pPr>
              <w:widowControl w:val="0"/>
              <w:snapToGrid w:val="0"/>
              <w:rPr>
                <w:rFonts w:ascii="Arial" w:hAnsi="Arial" w:cs="Arial"/>
                <w:sz w:val="18"/>
              </w:rPr>
            </w:pPr>
          </w:p>
        </w:tc>
      </w:tr>
      <w:tr w:rsidR="0072369C" w14:paraId="7E3A0433"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6F276C72" w14:textId="77777777" w:rsidR="0072369C" w:rsidRDefault="0072369C">
            <w:pPr>
              <w:ind w:left="147" w:right="152"/>
              <w:jc w:val="both"/>
            </w:pPr>
            <w:r>
              <w:rPr>
                <w:rFonts w:ascii="Arial" w:hAnsi="Arial" w:cs="Arial"/>
                <w:b/>
                <w:bCs/>
                <w:sz w:val="18"/>
              </w:rPr>
              <w:t>4)</w:t>
            </w:r>
            <w:r>
              <w:rPr>
                <w:rFonts w:ascii="Arial" w:hAnsi="Arial" w:cs="Arial"/>
                <w:sz w:val="18"/>
              </w:rPr>
              <w:t xml:space="preserve"> Για τον ιδιοκτήτη: </w:t>
            </w:r>
            <w:r>
              <w:rPr>
                <w:rFonts w:ascii="Arial" w:hAnsi="Arial" w:cs="Arial"/>
                <w:b/>
                <w:bCs/>
                <w:sz w:val="18"/>
              </w:rPr>
              <w:t>Υπεύθυνη Δήλωση</w:t>
            </w:r>
            <w:r>
              <w:rPr>
                <w:rFonts w:ascii="Arial" w:hAnsi="Arial" w:cs="Arial"/>
                <w:sz w:val="18"/>
              </w:rPr>
              <w:t xml:space="preserve"> ότι «Δεν είναι δημόσιος υπάλληλος ή υπάλληλος Ν.Π.Δ.Δ. ή δεν έχει απολυθεί από Δημόσια Υπηρεσία για ανεπάρκεια εκτελέσεως των καθηκόντων του ή ασυμβίβαστη με το έργο του διαγωγή, που αναφέρεται στην έλλειψη ήθους.»</w:t>
            </w:r>
          </w:p>
          <w:p w14:paraId="567844A7"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5EEEA298" w14:textId="77777777" w:rsidR="0072369C" w:rsidRDefault="0072369C">
            <w:pPr>
              <w:widowControl w:val="0"/>
              <w:snapToGrid w:val="0"/>
              <w:jc w:val="center"/>
              <w:rPr>
                <w:rFonts w:ascii="Symbol" w:eastAsia="Symbol" w:hAnsi="Symbol" w:cs="Symbol"/>
                <w:sz w:val="18"/>
              </w:rPr>
            </w:pPr>
          </w:p>
          <w:p w14:paraId="03E07897"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557EE463"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000C9843" w14:textId="77777777" w:rsidR="0072369C" w:rsidRDefault="0072369C">
            <w:pPr>
              <w:widowControl w:val="0"/>
              <w:snapToGrid w:val="0"/>
              <w:rPr>
                <w:rFonts w:ascii="Arial" w:hAnsi="Arial" w:cs="Arial"/>
                <w:sz w:val="18"/>
              </w:rPr>
            </w:pPr>
          </w:p>
        </w:tc>
      </w:tr>
      <w:tr w:rsidR="0072369C" w14:paraId="3C97E855" w14:textId="77777777" w:rsidTr="0072369C">
        <w:trPr>
          <w:trHeight w:val="409"/>
        </w:trPr>
        <w:tc>
          <w:tcPr>
            <w:tcW w:w="5580" w:type="dxa"/>
            <w:tcBorders>
              <w:top w:val="single" w:sz="4" w:space="0" w:color="000000"/>
              <w:left w:val="single" w:sz="4" w:space="0" w:color="000000"/>
              <w:bottom w:val="single" w:sz="4" w:space="0" w:color="000000"/>
              <w:right w:val="nil"/>
            </w:tcBorders>
          </w:tcPr>
          <w:p w14:paraId="12C00BC6" w14:textId="77777777" w:rsidR="0072369C" w:rsidRDefault="0072369C">
            <w:pPr>
              <w:ind w:left="147" w:right="152"/>
              <w:jc w:val="both"/>
            </w:pPr>
            <w:r>
              <w:rPr>
                <w:rFonts w:ascii="Arial" w:hAnsi="Arial" w:cs="Arial"/>
                <w:b/>
                <w:bCs/>
                <w:sz w:val="18"/>
              </w:rPr>
              <w:t>5)</w:t>
            </w:r>
            <w:r>
              <w:rPr>
                <w:rFonts w:ascii="Arial" w:hAnsi="Arial" w:cs="Arial"/>
                <w:sz w:val="18"/>
              </w:rPr>
              <w:t xml:space="preserve"> Για τον ιδιοκτήτη: Βιογραφικό σημείωμα με αναλυτική αναφορά σε χρονολογίες.</w:t>
            </w:r>
          </w:p>
          <w:p w14:paraId="6C9053C3"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77EA5FD0" w14:textId="77777777" w:rsidR="0072369C" w:rsidRDefault="0072369C">
            <w:pPr>
              <w:widowControl w:val="0"/>
              <w:snapToGrid w:val="0"/>
              <w:jc w:val="center"/>
              <w:rPr>
                <w:rFonts w:ascii="Symbol" w:eastAsia="Symbol" w:hAnsi="Symbol" w:cs="Symbol"/>
                <w:sz w:val="18"/>
              </w:rPr>
            </w:pPr>
          </w:p>
          <w:p w14:paraId="756AB80E"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1A23D6EB"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6BF8A326" w14:textId="77777777" w:rsidR="0072369C" w:rsidRDefault="0072369C">
            <w:pPr>
              <w:widowControl w:val="0"/>
              <w:snapToGrid w:val="0"/>
              <w:rPr>
                <w:rFonts w:ascii="Arial" w:hAnsi="Arial" w:cs="Arial"/>
                <w:sz w:val="18"/>
              </w:rPr>
            </w:pPr>
          </w:p>
        </w:tc>
      </w:tr>
      <w:tr w:rsidR="0072369C" w14:paraId="30BB4459"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2AB8E4B7" w14:textId="77777777" w:rsidR="0072369C" w:rsidRDefault="0072369C">
            <w:pPr>
              <w:ind w:left="147" w:right="152"/>
              <w:jc w:val="both"/>
            </w:pPr>
            <w:r>
              <w:rPr>
                <w:rFonts w:ascii="Arial" w:hAnsi="Arial" w:cs="Arial"/>
                <w:b/>
                <w:bCs/>
                <w:sz w:val="18"/>
              </w:rPr>
              <w:t>6)</w:t>
            </w:r>
            <w:r>
              <w:rPr>
                <w:rFonts w:ascii="Arial" w:hAnsi="Arial" w:cs="Arial"/>
                <w:sz w:val="18"/>
              </w:rPr>
              <w:t xml:space="preserve"> </w:t>
            </w:r>
            <w:r>
              <w:rPr>
                <w:rFonts w:ascii="Arial" w:hAnsi="Arial" w:cs="Arial"/>
                <w:b/>
                <w:bCs/>
                <w:sz w:val="18"/>
              </w:rPr>
              <w:t>Για τον ιδιοκτήτη (εφόσον είναι άνδρας)</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έχει εκπληρώσει τις στρατιωτικές του υποχρεώσεις ή έχει νόμιμα απαλλαγεί από αυτές, ή (για άρρενες πολίτες κράτους μέλους της ΕΕ εκτός της Ελλάδος) ότι στη χώρα της οποίας έχει την ιθαγένεια δεν προβλέπεται υποχρεωτική στρατιωτική θητεία.</w:t>
            </w:r>
          </w:p>
          <w:p w14:paraId="122B002C" w14:textId="77777777" w:rsidR="0072369C" w:rsidRDefault="0072369C">
            <w:pPr>
              <w:ind w:left="147" w:right="152"/>
              <w:jc w:val="both"/>
              <w:rPr>
                <w:rFonts w:ascii="Arial" w:hAnsi="Arial" w:cs="Arial"/>
                <w:b/>
                <w:bCs/>
                <w:sz w:val="18"/>
              </w:rPr>
            </w:pPr>
          </w:p>
        </w:tc>
        <w:tc>
          <w:tcPr>
            <w:tcW w:w="1616" w:type="dxa"/>
            <w:tcBorders>
              <w:top w:val="single" w:sz="4" w:space="0" w:color="000000"/>
              <w:left w:val="single" w:sz="4" w:space="0" w:color="000000"/>
              <w:bottom w:val="single" w:sz="4" w:space="0" w:color="000000"/>
              <w:right w:val="nil"/>
            </w:tcBorders>
          </w:tcPr>
          <w:p w14:paraId="16B25A99" w14:textId="77777777" w:rsidR="0072369C" w:rsidRDefault="0072369C">
            <w:pPr>
              <w:widowControl w:val="0"/>
              <w:snapToGrid w:val="0"/>
              <w:jc w:val="center"/>
              <w:rPr>
                <w:rFonts w:ascii="Symbol" w:eastAsia="Symbol" w:hAnsi="Symbol" w:cs="Symbol"/>
                <w:sz w:val="18"/>
              </w:rPr>
            </w:pPr>
          </w:p>
          <w:p w14:paraId="534A656A" w14:textId="77777777" w:rsidR="0072369C" w:rsidRDefault="0072369C">
            <w:pPr>
              <w:widowControl w:val="0"/>
              <w:snapToGrid w:val="0"/>
              <w:jc w:val="center"/>
              <w:rPr>
                <w:rFonts w:ascii="Symbol" w:eastAsia="Symbol" w:hAnsi="Symbol" w:cs="Symbol"/>
                <w:sz w:val="18"/>
              </w:rPr>
            </w:pPr>
          </w:p>
          <w:p w14:paraId="6821786F"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67162DDD"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58EA5492" w14:textId="77777777" w:rsidR="0072369C" w:rsidRDefault="0072369C">
            <w:pPr>
              <w:widowControl w:val="0"/>
              <w:snapToGrid w:val="0"/>
              <w:rPr>
                <w:rFonts w:ascii="Arial" w:hAnsi="Arial" w:cs="Arial"/>
                <w:sz w:val="18"/>
              </w:rPr>
            </w:pPr>
          </w:p>
        </w:tc>
      </w:tr>
      <w:tr w:rsidR="0072369C" w14:paraId="2102C77F"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1B39E5F9" w14:textId="77777777" w:rsidR="0072369C" w:rsidRDefault="0072369C">
            <w:pPr>
              <w:ind w:left="147" w:right="152"/>
              <w:jc w:val="both"/>
            </w:pPr>
            <w:r>
              <w:rPr>
                <w:rFonts w:ascii="Arial" w:hAnsi="Arial" w:cs="Arial"/>
                <w:b/>
                <w:bCs/>
                <w:sz w:val="18"/>
              </w:rPr>
              <w:t>7)</w:t>
            </w:r>
            <w:r>
              <w:rPr>
                <w:rFonts w:ascii="Arial" w:hAnsi="Arial" w:cs="Arial"/>
                <w:sz w:val="18"/>
              </w:rPr>
              <w:t xml:space="preserve"> </w:t>
            </w:r>
            <w:r>
              <w:rPr>
                <w:rFonts w:ascii="Arial" w:hAnsi="Arial" w:cs="Arial"/>
                <w:b/>
                <w:bCs/>
                <w:sz w:val="18"/>
              </w:rPr>
              <w:t>Για τον ιδιοκτήτη</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w:t>
            </w:r>
            <w:proofErr w:type="spellStart"/>
            <w:r>
              <w:rPr>
                <w:rFonts w:ascii="Arial" w:hAnsi="Arial" w:cs="Arial"/>
                <w:sz w:val="18"/>
                <w:lang w:val="en-US"/>
              </w:rPr>
              <w:t>i</w:t>
            </w:r>
            <w:proofErr w:type="spellEnd"/>
            <w:r>
              <w:rPr>
                <w:rFonts w:ascii="Arial" w:hAnsi="Arial" w:cs="Arial"/>
                <w:sz w:val="18"/>
              </w:rPr>
              <w:t xml:space="preserve">) απολαμβάνει τα αστικά και πολιτικά δικαιώματα του πολίτη κράτους-μέλους της Ε.Ε. και </w:t>
            </w:r>
            <w:proofErr w:type="spellStart"/>
            <w:r>
              <w:rPr>
                <w:rFonts w:ascii="Arial" w:hAnsi="Arial" w:cs="Arial"/>
                <w:sz w:val="18"/>
              </w:rPr>
              <w:t>ii</w:t>
            </w:r>
            <w:proofErr w:type="spellEnd"/>
            <w:r>
              <w:rPr>
                <w:rFonts w:ascii="Arial" w:hAnsi="Arial" w:cs="Arial"/>
                <w:sz w:val="18"/>
              </w:rPr>
              <w:t xml:space="preserve">) δεν τελεί υπό απαγόρευση ή δικαστική αντίληψη </w:t>
            </w:r>
            <w:r>
              <w:rPr>
                <w:rFonts w:ascii="Arial" w:hAnsi="Arial" w:cs="Arial"/>
                <w:sz w:val="18"/>
                <w:lang w:val="en-US"/>
              </w:rPr>
              <w:t>iii</w:t>
            </w:r>
            <w:r>
              <w:rPr>
                <w:rFonts w:ascii="Arial" w:hAnsi="Arial" w:cs="Arial"/>
                <w:sz w:val="18"/>
              </w:rPr>
              <w:t>) δεν έχει πτωχεύσει.</w:t>
            </w:r>
          </w:p>
        </w:tc>
        <w:tc>
          <w:tcPr>
            <w:tcW w:w="1616" w:type="dxa"/>
            <w:tcBorders>
              <w:top w:val="single" w:sz="4" w:space="0" w:color="000000"/>
              <w:left w:val="single" w:sz="4" w:space="0" w:color="000000"/>
              <w:bottom w:val="single" w:sz="4" w:space="0" w:color="000000"/>
              <w:right w:val="nil"/>
            </w:tcBorders>
          </w:tcPr>
          <w:p w14:paraId="17383A8E" w14:textId="77777777" w:rsidR="0072369C" w:rsidRDefault="0072369C">
            <w:pPr>
              <w:widowControl w:val="0"/>
              <w:snapToGrid w:val="0"/>
              <w:jc w:val="center"/>
              <w:rPr>
                <w:rFonts w:ascii="Symbol" w:eastAsia="Symbol" w:hAnsi="Symbol" w:cs="Symbol"/>
                <w:sz w:val="18"/>
              </w:rPr>
            </w:pPr>
          </w:p>
          <w:p w14:paraId="632B1CCB"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07FC9554"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7FF97B79" w14:textId="77777777" w:rsidR="0072369C" w:rsidRDefault="0072369C">
            <w:pPr>
              <w:widowControl w:val="0"/>
              <w:snapToGrid w:val="0"/>
              <w:rPr>
                <w:rFonts w:ascii="Arial" w:hAnsi="Arial" w:cs="Arial"/>
                <w:sz w:val="18"/>
              </w:rPr>
            </w:pPr>
          </w:p>
        </w:tc>
      </w:tr>
      <w:tr w:rsidR="0072369C" w14:paraId="40A8DCF8"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02AC1467" w14:textId="77777777" w:rsidR="0072369C" w:rsidRDefault="0072369C">
            <w:pPr>
              <w:ind w:left="147" w:right="152"/>
              <w:jc w:val="both"/>
            </w:pPr>
            <w:r>
              <w:rPr>
                <w:rFonts w:ascii="Arial" w:hAnsi="Arial" w:cs="Arial"/>
                <w:b/>
                <w:bCs/>
                <w:sz w:val="18"/>
              </w:rPr>
              <w:t xml:space="preserve">8) Παράβολο </w:t>
            </w:r>
          </w:p>
          <w:p w14:paraId="1E976EEA" w14:textId="77777777" w:rsidR="0072369C" w:rsidRDefault="0072369C" w:rsidP="00AE51EF">
            <w:pPr>
              <w:numPr>
                <w:ilvl w:val="0"/>
                <w:numId w:val="2"/>
              </w:numPr>
              <w:ind w:left="147" w:right="152" w:firstLine="0"/>
              <w:jc w:val="both"/>
            </w:pPr>
            <w:r>
              <w:rPr>
                <w:rFonts w:ascii="Arial" w:hAnsi="Arial" w:cs="Arial"/>
                <w:sz w:val="18"/>
              </w:rPr>
              <w:t>για ίδρυση  ή μεταβίβαση 440,20€</w:t>
            </w:r>
          </w:p>
          <w:p w14:paraId="3286C307" w14:textId="77777777" w:rsidR="0072369C" w:rsidRDefault="0072369C" w:rsidP="00AE51EF">
            <w:pPr>
              <w:numPr>
                <w:ilvl w:val="0"/>
                <w:numId w:val="2"/>
              </w:numPr>
              <w:ind w:left="147" w:right="152" w:firstLine="0"/>
              <w:jc w:val="both"/>
            </w:pPr>
            <w:r>
              <w:rPr>
                <w:rFonts w:ascii="Arial" w:hAnsi="Arial" w:cs="Arial"/>
                <w:sz w:val="18"/>
              </w:rPr>
              <w:t>για μεταστέγαση 146,73€</w:t>
            </w:r>
          </w:p>
          <w:p w14:paraId="76F4C0FA" w14:textId="77777777" w:rsidR="0072369C" w:rsidRDefault="0072369C">
            <w:pPr>
              <w:ind w:left="147" w:right="152"/>
              <w:jc w:val="both"/>
              <w:rPr>
                <w:rFonts w:ascii="Arial" w:hAnsi="Arial" w:cs="Arial"/>
                <w:b/>
                <w:bCs/>
                <w:sz w:val="18"/>
              </w:rPr>
            </w:pPr>
          </w:p>
        </w:tc>
        <w:tc>
          <w:tcPr>
            <w:tcW w:w="1616" w:type="dxa"/>
            <w:tcBorders>
              <w:top w:val="single" w:sz="4" w:space="0" w:color="000000"/>
              <w:left w:val="single" w:sz="4" w:space="0" w:color="000000"/>
              <w:bottom w:val="single" w:sz="4" w:space="0" w:color="000000"/>
              <w:right w:val="nil"/>
            </w:tcBorders>
          </w:tcPr>
          <w:p w14:paraId="269C2411" w14:textId="77777777" w:rsidR="0072369C" w:rsidRDefault="0072369C">
            <w:pPr>
              <w:widowControl w:val="0"/>
              <w:snapToGrid w:val="0"/>
              <w:jc w:val="center"/>
              <w:rPr>
                <w:rFonts w:ascii="Symbol" w:eastAsia="Symbol" w:hAnsi="Symbol" w:cs="Symbol"/>
                <w:sz w:val="18"/>
              </w:rPr>
            </w:pPr>
          </w:p>
          <w:p w14:paraId="4F2073B8" w14:textId="77777777" w:rsidR="0072369C" w:rsidRDefault="0072369C">
            <w:pPr>
              <w:widowControl w:val="0"/>
              <w:snapToGrid w:val="0"/>
              <w:jc w:val="center"/>
              <w:rPr>
                <w:rFonts w:ascii="Symbol" w:eastAsia="Symbol" w:hAnsi="Symbol" w:cs="Symbol"/>
                <w:sz w:val="18"/>
              </w:rPr>
            </w:pPr>
          </w:p>
          <w:p w14:paraId="2B0447FD"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5E4A8F32"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6D646CA5" w14:textId="77777777" w:rsidR="0072369C" w:rsidRDefault="0072369C">
            <w:pPr>
              <w:widowControl w:val="0"/>
              <w:snapToGrid w:val="0"/>
              <w:rPr>
                <w:rFonts w:ascii="Arial" w:hAnsi="Arial" w:cs="Arial"/>
                <w:sz w:val="18"/>
              </w:rPr>
            </w:pPr>
          </w:p>
        </w:tc>
      </w:tr>
      <w:tr w:rsidR="0072369C" w14:paraId="450FE3A3"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2931E6A5" w14:textId="77777777" w:rsidR="0072369C" w:rsidRDefault="0072369C">
            <w:pPr>
              <w:pStyle w:val="31"/>
              <w:ind w:left="147" w:right="152"/>
            </w:pPr>
            <w:r>
              <w:rPr>
                <w:b/>
                <w:bCs/>
              </w:rPr>
              <w:t>9)</w:t>
            </w:r>
            <w:r>
              <w:t xml:space="preserve"> Κάτοψη των χώρων της Σχολής με σφραγίδα-υπογραφή οποιουδήποτε Μηχανικού (και θα αναγράφονται: α. ο ιδιοκτήτης του κτιρίου β. ο μισθωτής και η προτεινόμενη επωνυμία – προσωνυμία της Σχολής, και γ. διεύθυνση, αριθμός, πόλη).</w:t>
            </w:r>
          </w:p>
        </w:tc>
        <w:tc>
          <w:tcPr>
            <w:tcW w:w="1616" w:type="dxa"/>
            <w:tcBorders>
              <w:top w:val="single" w:sz="4" w:space="0" w:color="000000"/>
              <w:left w:val="single" w:sz="4" w:space="0" w:color="000000"/>
              <w:bottom w:val="single" w:sz="4" w:space="0" w:color="000000"/>
              <w:right w:val="nil"/>
            </w:tcBorders>
          </w:tcPr>
          <w:p w14:paraId="7A6A0587" w14:textId="77777777" w:rsidR="0072369C" w:rsidRDefault="0072369C">
            <w:pPr>
              <w:widowControl w:val="0"/>
              <w:snapToGrid w:val="0"/>
              <w:jc w:val="center"/>
              <w:rPr>
                <w:rFonts w:ascii="Symbol" w:eastAsia="Symbol" w:hAnsi="Symbol" w:cs="Symbol"/>
                <w:sz w:val="18"/>
              </w:rPr>
            </w:pPr>
          </w:p>
          <w:p w14:paraId="50631815" w14:textId="77777777" w:rsidR="0072369C" w:rsidRDefault="0072369C">
            <w:pPr>
              <w:widowControl w:val="0"/>
              <w:snapToGrid w:val="0"/>
              <w:jc w:val="center"/>
              <w:rPr>
                <w:rFonts w:ascii="Symbol" w:eastAsia="Symbol" w:hAnsi="Symbol" w:cs="Symbol"/>
                <w:sz w:val="18"/>
              </w:rPr>
            </w:pPr>
          </w:p>
          <w:p w14:paraId="049FCA34"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011CE7F0"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4CFA9AC2" w14:textId="77777777" w:rsidR="0072369C" w:rsidRDefault="0072369C">
            <w:pPr>
              <w:widowControl w:val="0"/>
              <w:snapToGrid w:val="0"/>
              <w:rPr>
                <w:rFonts w:ascii="Arial" w:hAnsi="Arial" w:cs="Arial"/>
                <w:sz w:val="18"/>
              </w:rPr>
            </w:pPr>
          </w:p>
        </w:tc>
      </w:tr>
      <w:tr w:rsidR="0072369C" w14:paraId="42F8B5AE"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0D9CBD62" w14:textId="77777777" w:rsidR="0072369C" w:rsidRDefault="0072369C">
            <w:pPr>
              <w:ind w:left="147" w:right="152"/>
              <w:jc w:val="both"/>
            </w:pPr>
            <w:r>
              <w:rPr>
                <w:rFonts w:ascii="Arial" w:hAnsi="Arial" w:cs="Arial"/>
                <w:b/>
                <w:bCs/>
                <w:sz w:val="18"/>
              </w:rPr>
              <w:t>10)</w:t>
            </w:r>
            <w:r>
              <w:rPr>
                <w:rFonts w:ascii="Arial" w:hAnsi="Arial" w:cs="Arial"/>
                <w:sz w:val="18"/>
              </w:rPr>
              <w:t xml:space="preserve"> Τομή στη θέση της κλίμακος, στην οποία περιλαμβάνεται και  το καθαρό ύψος των αιθουσών, με σφραγίδα-υπογραφή οποιουδήποτε Μηχανικού.</w:t>
            </w:r>
          </w:p>
        </w:tc>
        <w:tc>
          <w:tcPr>
            <w:tcW w:w="1616" w:type="dxa"/>
            <w:tcBorders>
              <w:top w:val="single" w:sz="4" w:space="0" w:color="000000"/>
              <w:left w:val="single" w:sz="4" w:space="0" w:color="000000"/>
              <w:bottom w:val="single" w:sz="4" w:space="0" w:color="000000"/>
              <w:right w:val="nil"/>
            </w:tcBorders>
          </w:tcPr>
          <w:p w14:paraId="511A11EC" w14:textId="77777777" w:rsidR="0072369C" w:rsidRDefault="0072369C">
            <w:pPr>
              <w:widowControl w:val="0"/>
              <w:snapToGrid w:val="0"/>
              <w:jc w:val="center"/>
              <w:rPr>
                <w:rFonts w:ascii="Symbol" w:eastAsia="Symbol" w:hAnsi="Symbol" w:cs="Symbol"/>
                <w:sz w:val="18"/>
              </w:rPr>
            </w:pPr>
          </w:p>
          <w:p w14:paraId="702E62D9"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3E93100D"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2ADB87E2" w14:textId="77777777" w:rsidR="0072369C" w:rsidRDefault="0072369C">
            <w:pPr>
              <w:widowControl w:val="0"/>
              <w:snapToGrid w:val="0"/>
              <w:rPr>
                <w:rFonts w:ascii="Arial" w:hAnsi="Arial" w:cs="Arial"/>
                <w:sz w:val="18"/>
              </w:rPr>
            </w:pPr>
          </w:p>
        </w:tc>
      </w:tr>
      <w:tr w:rsidR="0072369C" w14:paraId="4B764AFD"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5A5EA01D" w14:textId="77777777" w:rsidR="0072369C" w:rsidRDefault="0072369C">
            <w:pPr>
              <w:ind w:left="147" w:right="152"/>
              <w:jc w:val="both"/>
            </w:pPr>
            <w:r>
              <w:rPr>
                <w:rFonts w:ascii="Arial" w:hAnsi="Arial" w:cs="Arial"/>
                <w:b/>
                <w:bCs/>
                <w:sz w:val="18"/>
              </w:rPr>
              <w:t>11)</w:t>
            </w:r>
            <w:r>
              <w:rPr>
                <w:rFonts w:ascii="Arial" w:hAnsi="Arial" w:cs="Arial"/>
                <w:sz w:val="18"/>
              </w:rPr>
              <w:t xml:space="preserve"> Υπεύθυνη δήλωση από 2  </w:t>
            </w:r>
            <w:r>
              <w:rPr>
                <w:rFonts w:ascii="Arial" w:hAnsi="Arial" w:cs="Arial"/>
                <w:sz w:val="18"/>
                <w:u w:val="single"/>
              </w:rPr>
              <w:t>Πολιτικούς Μηχανικούς</w:t>
            </w:r>
            <w:r>
              <w:rPr>
                <w:rFonts w:ascii="Arial" w:hAnsi="Arial" w:cs="Arial"/>
                <w:sz w:val="18"/>
              </w:rPr>
              <w:t xml:space="preserve"> για τη στατική επάρκεια και αντοχή του κτιρίου. Στη δήλωση αναγράφεται και το βάρος των φορτίων. Ελάχιστο επιτρεπτό: 350 </w:t>
            </w:r>
            <w:proofErr w:type="spellStart"/>
            <w:r>
              <w:rPr>
                <w:rFonts w:ascii="Arial" w:hAnsi="Arial" w:cs="Arial"/>
                <w:sz w:val="18"/>
              </w:rPr>
              <w:t>kg</w:t>
            </w:r>
            <w:proofErr w:type="spellEnd"/>
            <w:r>
              <w:rPr>
                <w:rFonts w:ascii="Arial" w:hAnsi="Arial" w:cs="Arial"/>
                <w:sz w:val="18"/>
              </w:rPr>
              <w:t>/m</w:t>
            </w:r>
            <w:r>
              <w:rPr>
                <w:rFonts w:ascii="Arial" w:hAnsi="Arial" w:cs="Arial"/>
                <w:sz w:val="18"/>
                <w:vertAlign w:val="superscript"/>
              </w:rPr>
              <w:t xml:space="preserve">2 </w:t>
            </w:r>
            <w:r>
              <w:rPr>
                <w:rFonts w:ascii="Arial" w:hAnsi="Arial" w:cs="Arial"/>
                <w:sz w:val="18"/>
              </w:rPr>
              <w:t>.</w:t>
            </w:r>
          </w:p>
        </w:tc>
        <w:tc>
          <w:tcPr>
            <w:tcW w:w="1616" w:type="dxa"/>
            <w:tcBorders>
              <w:top w:val="single" w:sz="4" w:space="0" w:color="000000"/>
              <w:left w:val="single" w:sz="4" w:space="0" w:color="000000"/>
              <w:bottom w:val="single" w:sz="4" w:space="0" w:color="000000"/>
              <w:right w:val="nil"/>
            </w:tcBorders>
          </w:tcPr>
          <w:p w14:paraId="7B315272" w14:textId="77777777" w:rsidR="0072369C" w:rsidRDefault="0072369C">
            <w:pPr>
              <w:widowControl w:val="0"/>
              <w:snapToGrid w:val="0"/>
              <w:jc w:val="center"/>
              <w:rPr>
                <w:rFonts w:ascii="Symbol" w:eastAsia="Symbol" w:hAnsi="Symbol" w:cs="Symbol"/>
                <w:sz w:val="18"/>
              </w:rPr>
            </w:pPr>
          </w:p>
          <w:p w14:paraId="2E34DE6B" w14:textId="77777777" w:rsidR="0072369C" w:rsidRDefault="0072369C">
            <w:pPr>
              <w:widowControl w:val="0"/>
              <w:snapToGrid w:val="0"/>
              <w:jc w:val="center"/>
              <w:rPr>
                <w:rFonts w:ascii="Symbol" w:eastAsia="Symbol" w:hAnsi="Symbol" w:cs="Symbol"/>
                <w:sz w:val="18"/>
              </w:rPr>
            </w:pPr>
          </w:p>
          <w:p w14:paraId="3D458437"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2EEE078D"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7CA47054" w14:textId="77777777" w:rsidR="0072369C" w:rsidRDefault="0072369C">
            <w:pPr>
              <w:widowControl w:val="0"/>
              <w:snapToGrid w:val="0"/>
              <w:rPr>
                <w:rFonts w:ascii="Arial" w:hAnsi="Arial" w:cs="Arial"/>
                <w:sz w:val="18"/>
              </w:rPr>
            </w:pPr>
          </w:p>
        </w:tc>
      </w:tr>
      <w:tr w:rsidR="0072369C" w14:paraId="14F44345"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1427AB26" w14:textId="77777777" w:rsidR="0072369C" w:rsidRDefault="0072369C">
            <w:pPr>
              <w:pStyle w:val="31"/>
              <w:ind w:left="147" w:right="152"/>
            </w:pPr>
            <w:r>
              <w:rPr>
                <w:b/>
                <w:bCs/>
              </w:rPr>
              <w:lastRenderedPageBreak/>
              <w:t>12)</w:t>
            </w:r>
            <w:r>
              <w:t xml:space="preserve"> Αντίγραφο της άδειας οικοδομής του κτιρίου (χορηγείται από την Πολεοδομία μετά από σχετική αίτηση). (Σε περίπτωση νομιμοποιούμενου ‘’αυθαίρετου’’ οριστικό τίτλο μη κατεδαφίσεως του Ν. 720/77).</w:t>
            </w:r>
          </w:p>
        </w:tc>
        <w:tc>
          <w:tcPr>
            <w:tcW w:w="1616" w:type="dxa"/>
            <w:tcBorders>
              <w:top w:val="single" w:sz="4" w:space="0" w:color="000000"/>
              <w:left w:val="single" w:sz="4" w:space="0" w:color="000000"/>
              <w:bottom w:val="single" w:sz="4" w:space="0" w:color="000000"/>
              <w:right w:val="nil"/>
            </w:tcBorders>
          </w:tcPr>
          <w:p w14:paraId="50DD7F1C" w14:textId="77777777" w:rsidR="0072369C" w:rsidRDefault="0072369C">
            <w:pPr>
              <w:widowControl w:val="0"/>
              <w:snapToGrid w:val="0"/>
              <w:jc w:val="center"/>
              <w:rPr>
                <w:rFonts w:ascii="Symbol" w:eastAsia="Symbol" w:hAnsi="Symbol" w:cs="Symbol"/>
                <w:sz w:val="18"/>
              </w:rPr>
            </w:pPr>
          </w:p>
          <w:p w14:paraId="5C6238C0" w14:textId="77777777" w:rsidR="0072369C" w:rsidRDefault="0072369C">
            <w:pPr>
              <w:widowControl w:val="0"/>
              <w:snapToGrid w:val="0"/>
              <w:jc w:val="center"/>
              <w:rPr>
                <w:rFonts w:ascii="Symbol" w:eastAsia="Symbol" w:hAnsi="Symbol" w:cs="Symbol"/>
                <w:sz w:val="18"/>
              </w:rPr>
            </w:pPr>
          </w:p>
          <w:p w14:paraId="3F2806F3"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7D9F7303"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690C3904" w14:textId="77777777" w:rsidR="0072369C" w:rsidRDefault="0072369C">
            <w:pPr>
              <w:widowControl w:val="0"/>
              <w:snapToGrid w:val="0"/>
              <w:rPr>
                <w:rFonts w:ascii="Arial" w:hAnsi="Arial" w:cs="Arial"/>
                <w:sz w:val="18"/>
              </w:rPr>
            </w:pPr>
          </w:p>
        </w:tc>
      </w:tr>
      <w:tr w:rsidR="0072369C" w14:paraId="416B99EE" w14:textId="77777777" w:rsidTr="0072369C">
        <w:trPr>
          <w:trHeight w:val="470"/>
        </w:trPr>
        <w:tc>
          <w:tcPr>
            <w:tcW w:w="5580" w:type="dxa"/>
            <w:tcBorders>
              <w:top w:val="single" w:sz="4" w:space="0" w:color="000000"/>
              <w:left w:val="single" w:sz="4" w:space="0" w:color="000000"/>
              <w:bottom w:val="single" w:sz="4" w:space="0" w:color="000000"/>
              <w:right w:val="nil"/>
            </w:tcBorders>
            <w:hideMark/>
          </w:tcPr>
          <w:p w14:paraId="79C5685B" w14:textId="77777777" w:rsidR="0072369C" w:rsidRDefault="0072369C">
            <w:pPr>
              <w:pStyle w:val="31"/>
              <w:ind w:left="147" w:right="152"/>
            </w:pPr>
            <w:r>
              <w:rPr>
                <w:b/>
                <w:bCs/>
              </w:rPr>
              <w:t>13)</w:t>
            </w:r>
            <w:r>
              <w:t xml:space="preserve"> Άδεια αλλαγής χρήσης σε Σχολή Χορού από την αρμόδια Πολεοδομική Υπηρεσία με τα θεωρημένα αρχιτεκτονικά σχέδια </w:t>
            </w:r>
            <w:proofErr w:type="spellStart"/>
            <w:r>
              <w:t>απ</w:t>
            </w:r>
            <w:proofErr w:type="spellEnd"/>
            <w:r>
              <w:t>΄ αυτήν.</w:t>
            </w:r>
          </w:p>
          <w:p w14:paraId="25417767" w14:textId="77777777" w:rsidR="0072369C" w:rsidRDefault="0072369C">
            <w:pPr>
              <w:ind w:left="147" w:right="152"/>
              <w:jc w:val="both"/>
            </w:pPr>
            <w:r>
              <w:rPr>
                <w:rFonts w:ascii="Arial" w:hAnsi="Arial" w:cs="Arial"/>
                <w:sz w:val="18"/>
              </w:rPr>
              <w:t>(Υποβάλλεται στην περίπτωση που στην αρχική άδεια οικοδομής δεν προβλέπεται ότι το κτήριο προορίζεται για Ερασιτεχνική Σχολή Χορού).</w:t>
            </w:r>
          </w:p>
        </w:tc>
        <w:tc>
          <w:tcPr>
            <w:tcW w:w="1616" w:type="dxa"/>
            <w:tcBorders>
              <w:top w:val="single" w:sz="4" w:space="0" w:color="000000"/>
              <w:left w:val="single" w:sz="4" w:space="0" w:color="000000"/>
              <w:bottom w:val="single" w:sz="4" w:space="0" w:color="000000"/>
              <w:right w:val="nil"/>
            </w:tcBorders>
          </w:tcPr>
          <w:p w14:paraId="5B8E6622" w14:textId="77777777" w:rsidR="0072369C" w:rsidRDefault="0072369C">
            <w:pPr>
              <w:widowControl w:val="0"/>
              <w:snapToGrid w:val="0"/>
              <w:jc w:val="center"/>
              <w:rPr>
                <w:rFonts w:ascii="Symbol" w:eastAsia="Symbol" w:hAnsi="Symbol" w:cs="Symbol"/>
                <w:sz w:val="18"/>
              </w:rPr>
            </w:pPr>
          </w:p>
          <w:p w14:paraId="00F11DA4" w14:textId="77777777" w:rsidR="0072369C" w:rsidRDefault="0072369C">
            <w:pPr>
              <w:widowControl w:val="0"/>
              <w:snapToGrid w:val="0"/>
              <w:jc w:val="center"/>
              <w:rPr>
                <w:rFonts w:ascii="Symbol" w:eastAsia="Symbol" w:hAnsi="Symbol" w:cs="Symbol"/>
                <w:sz w:val="18"/>
              </w:rPr>
            </w:pPr>
          </w:p>
          <w:p w14:paraId="3D0AD6A6"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63D96F60"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2792AFB6" w14:textId="77777777" w:rsidR="0072369C" w:rsidRDefault="0072369C">
            <w:pPr>
              <w:widowControl w:val="0"/>
              <w:snapToGrid w:val="0"/>
              <w:rPr>
                <w:rFonts w:ascii="Arial" w:hAnsi="Arial" w:cs="Arial"/>
                <w:sz w:val="18"/>
              </w:rPr>
            </w:pPr>
          </w:p>
        </w:tc>
      </w:tr>
      <w:tr w:rsidR="0072369C" w14:paraId="2B524414"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57FD1DDF" w14:textId="77777777" w:rsidR="0072369C" w:rsidRDefault="0072369C">
            <w:pPr>
              <w:ind w:left="147" w:right="152"/>
              <w:jc w:val="both"/>
            </w:pPr>
            <w:r>
              <w:rPr>
                <w:rFonts w:ascii="Arial" w:hAnsi="Arial" w:cs="Arial"/>
                <w:b/>
                <w:bCs/>
                <w:sz w:val="18"/>
              </w:rPr>
              <w:t xml:space="preserve">14) </w:t>
            </w:r>
            <w:r>
              <w:rPr>
                <w:rFonts w:ascii="Arial" w:hAnsi="Arial" w:cs="Arial"/>
                <w:sz w:val="18"/>
              </w:rPr>
              <w:t>Βεβαίωση από την Πολεοδομία ότι επιτρέπεται στο συγκεκριμένο οικοδομικό τετράγωνο η στέγαση και λειτουργία Ερασιτεχνικής Σχολής Χορού.</w:t>
            </w:r>
          </w:p>
          <w:p w14:paraId="246FC8C2" w14:textId="77777777" w:rsidR="0072369C" w:rsidRDefault="0072369C">
            <w:pPr>
              <w:ind w:left="147" w:right="152"/>
              <w:jc w:val="both"/>
              <w:rPr>
                <w:rFonts w:ascii="Arial" w:hAnsi="Arial" w:cs="Arial"/>
                <w:b/>
                <w:bCs/>
                <w:sz w:val="18"/>
              </w:rPr>
            </w:pPr>
          </w:p>
        </w:tc>
        <w:tc>
          <w:tcPr>
            <w:tcW w:w="1616" w:type="dxa"/>
            <w:tcBorders>
              <w:top w:val="single" w:sz="4" w:space="0" w:color="000000"/>
              <w:left w:val="single" w:sz="4" w:space="0" w:color="000000"/>
              <w:bottom w:val="single" w:sz="4" w:space="0" w:color="000000"/>
              <w:right w:val="nil"/>
            </w:tcBorders>
          </w:tcPr>
          <w:p w14:paraId="6F757EA9" w14:textId="77777777" w:rsidR="0072369C" w:rsidRDefault="0072369C">
            <w:pPr>
              <w:widowControl w:val="0"/>
              <w:snapToGrid w:val="0"/>
              <w:jc w:val="center"/>
              <w:rPr>
                <w:rFonts w:ascii="Symbol" w:eastAsia="Symbol" w:hAnsi="Symbol" w:cs="Symbol"/>
                <w:sz w:val="18"/>
              </w:rPr>
            </w:pPr>
          </w:p>
          <w:p w14:paraId="0988FE7A"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67974325"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30F7BE74" w14:textId="77777777" w:rsidR="0072369C" w:rsidRDefault="0072369C">
            <w:pPr>
              <w:widowControl w:val="0"/>
              <w:snapToGrid w:val="0"/>
              <w:rPr>
                <w:rFonts w:ascii="Arial" w:hAnsi="Arial" w:cs="Arial"/>
                <w:sz w:val="18"/>
              </w:rPr>
            </w:pPr>
          </w:p>
        </w:tc>
      </w:tr>
      <w:tr w:rsidR="0072369C" w14:paraId="1E895FBC"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0E0A883D" w14:textId="77777777" w:rsidR="0072369C" w:rsidRDefault="0072369C">
            <w:pPr>
              <w:ind w:left="147" w:right="152"/>
              <w:jc w:val="both"/>
            </w:pPr>
            <w:r>
              <w:rPr>
                <w:rFonts w:ascii="Arial" w:hAnsi="Arial" w:cs="Arial"/>
                <w:b/>
                <w:bCs/>
                <w:sz w:val="18"/>
              </w:rPr>
              <w:t>15</w:t>
            </w:r>
            <w:r>
              <w:rPr>
                <w:rFonts w:ascii="Arial" w:hAnsi="Arial" w:cs="Arial"/>
                <w:sz w:val="18"/>
              </w:rPr>
              <w:t>) «Βεβαίωση Πυρασφαλείας», συνοδευόμενη από   την εγκεκριμένη μελέτη, συντάσσεται από την Πυροσβεστική Υπηρεσία (μετά από σχετική αίτηση).</w:t>
            </w:r>
          </w:p>
          <w:p w14:paraId="45193EE3" w14:textId="77777777" w:rsidR="0072369C" w:rsidRDefault="0072369C">
            <w:pPr>
              <w:ind w:left="147" w:right="152"/>
              <w:jc w:val="both"/>
              <w:rPr>
                <w:rFonts w:ascii="Arial" w:hAnsi="Arial" w:cs="Arial"/>
                <w:b/>
                <w:bCs/>
                <w:sz w:val="18"/>
              </w:rPr>
            </w:pPr>
          </w:p>
        </w:tc>
        <w:tc>
          <w:tcPr>
            <w:tcW w:w="1616" w:type="dxa"/>
            <w:tcBorders>
              <w:top w:val="single" w:sz="4" w:space="0" w:color="000000"/>
              <w:left w:val="single" w:sz="4" w:space="0" w:color="000000"/>
              <w:bottom w:val="single" w:sz="4" w:space="0" w:color="000000"/>
              <w:right w:val="nil"/>
            </w:tcBorders>
          </w:tcPr>
          <w:p w14:paraId="748E632D" w14:textId="77777777" w:rsidR="0072369C" w:rsidRDefault="0072369C">
            <w:pPr>
              <w:widowControl w:val="0"/>
              <w:snapToGrid w:val="0"/>
              <w:jc w:val="center"/>
              <w:rPr>
                <w:rFonts w:ascii="Symbol" w:eastAsia="Symbol" w:hAnsi="Symbol" w:cs="Symbol"/>
                <w:sz w:val="18"/>
              </w:rPr>
            </w:pPr>
          </w:p>
          <w:p w14:paraId="157FB7F3" w14:textId="77777777" w:rsidR="0072369C" w:rsidRDefault="0072369C">
            <w:pPr>
              <w:widowControl w:val="0"/>
              <w:snapToGrid w:val="0"/>
              <w:jc w:val="center"/>
              <w:rPr>
                <w:rFonts w:ascii="Arial" w:hAnsi="Arial" w:cs="Arial"/>
                <w:b/>
                <w:bCs/>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5FC0AFD4" w14:textId="77777777" w:rsidR="0072369C" w:rsidRDefault="0072369C">
            <w:pPr>
              <w:widowControl w:val="0"/>
              <w:snapToGrid w:val="0"/>
              <w:rPr>
                <w:rFonts w:ascii="Arial" w:hAnsi="Arial" w:cs="Arial"/>
                <w:b/>
                <w:bCs/>
                <w:sz w:val="18"/>
              </w:rPr>
            </w:pPr>
          </w:p>
        </w:tc>
        <w:tc>
          <w:tcPr>
            <w:tcW w:w="1624" w:type="dxa"/>
            <w:tcBorders>
              <w:top w:val="single" w:sz="4" w:space="0" w:color="000000"/>
              <w:left w:val="single" w:sz="4" w:space="0" w:color="000000"/>
              <w:bottom w:val="single" w:sz="4" w:space="0" w:color="000000"/>
              <w:right w:val="single" w:sz="4" w:space="0" w:color="000000"/>
            </w:tcBorders>
          </w:tcPr>
          <w:p w14:paraId="7E264DF3" w14:textId="77777777" w:rsidR="0072369C" w:rsidRDefault="0072369C">
            <w:pPr>
              <w:widowControl w:val="0"/>
              <w:snapToGrid w:val="0"/>
              <w:rPr>
                <w:rFonts w:ascii="Arial" w:hAnsi="Arial" w:cs="Arial"/>
                <w:sz w:val="18"/>
              </w:rPr>
            </w:pPr>
          </w:p>
        </w:tc>
      </w:tr>
      <w:tr w:rsidR="0072369C" w14:paraId="359B0BA5"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172A7DE6" w14:textId="77777777" w:rsidR="0072369C" w:rsidRDefault="0072369C">
            <w:pPr>
              <w:ind w:left="147" w:right="152"/>
              <w:jc w:val="both"/>
            </w:pPr>
            <w:r>
              <w:rPr>
                <w:rFonts w:ascii="Arial" w:hAnsi="Arial" w:cs="Arial"/>
                <w:b/>
                <w:bCs/>
                <w:sz w:val="18"/>
              </w:rPr>
              <w:t>16) Για το Δ/</w:t>
            </w:r>
            <w:proofErr w:type="spellStart"/>
            <w:r>
              <w:rPr>
                <w:rFonts w:ascii="Arial" w:hAnsi="Arial" w:cs="Arial"/>
                <w:b/>
                <w:bCs/>
                <w:sz w:val="18"/>
              </w:rPr>
              <w:t>ντη</w:t>
            </w:r>
            <w:proofErr w:type="spellEnd"/>
            <w:r>
              <w:rPr>
                <w:rFonts w:ascii="Arial" w:hAnsi="Arial" w:cs="Arial"/>
                <w:b/>
                <w:bCs/>
                <w:sz w:val="18"/>
              </w:rPr>
              <w:t xml:space="preserve">: </w:t>
            </w:r>
          </w:p>
          <w:p w14:paraId="542CA8C9" w14:textId="77777777" w:rsidR="0072369C" w:rsidRDefault="0072369C">
            <w:pPr>
              <w:ind w:left="147" w:right="152"/>
              <w:jc w:val="both"/>
            </w:pPr>
            <w:r>
              <w:rPr>
                <w:rFonts w:ascii="Arial" w:hAnsi="Arial" w:cs="Arial"/>
                <w:sz w:val="18"/>
              </w:rPr>
              <w:t xml:space="preserve">Αντίγραφο του </w:t>
            </w:r>
            <w:r>
              <w:rPr>
                <w:rFonts w:ascii="Arial" w:hAnsi="Arial" w:cs="Arial"/>
                <w:b/>
                <w:bCs/>
                <w:sz w:val="18"/>
              </w:rPr>
              <w:t>τίτλου σπουδών Τμήματος Καθηγητών Χορού αναγνωρισμένης Σχολής Χορού</w:t>
            </w:r>
            <w:r>
              <w:rPr>
                <w:rFonts w:ascii="Arial" w:hAnsi="Arial" w:cs="Arial"/>
                <w:sz w:val="18"/>
              </w:rPr>
              <w:t xml:space="preserve"> και β</w:t>
            </w:r>
            <w:r>
              <w:rPr>
                <w:rFonts w:ascii="Arial" w:hAnsi="Arial" w:cs="Arial"/>
                <w:b/>
                <w:bCs/>
                <w:spacing w:val="20"/>
                <w:sz w:val="18"/>
                <w:szCs w:val="18"/>
              </w:rPr>
              <w:t>εβαίωση  5ετούς</w:t>
            </w:r>
            <w:r>
              <w:rPr>
                <w:rFonts w:ascii="Arial" w:hAnsi="Arial" w:cs="Arial"/>
                <w:spacing w:val="20"/>
                <w:sz w:val="18"/>
                <w:szCs w:val="18"/>
              </w:rPr>
              <w:t xml:space="preserve"> τουλάχιστον διδακτικής προϋπηρεσίας σε αναγνωρισμένες από το Κράτος Σχολές Χορού.</w:t>
            </w:r>
          </w:p>
          <w:p w14:paraId="505404C1" w14:textId="77777777" w:rsidR="0072369C" w:rsidRDefault="0072369C">
            <w:pPr>
              <w:ind w:left="147" w:right="152"/>
              <w:jc w:val="both"/>
            </w:pPr>
            <w:r>
              <w:rPr>
                <w:rFonts w:ascii="Arial" w:hAnsi="Arial" w:cs="Arial"/>
                <w:sz w:val="18"/>
              </w:rPr>
              <w:t>(Όταν πρόκειται για τίτλο σπουδών της αλλοδαπής υποβάλλεται αντίγραφο του ξενόγλωσσου τίτλου, μετάφρασή του, καθώς και αναγνώριση του τίτλου από το ΔΙ.Κ.Α.Τ.Σ.Α / Δ.Ο.Α.Τ.Α.Π ή αντίγραφο βεβαίωσης από τον Εθνικό Οργανισμό Πιστοποίησης Προσόντων, στην οποία να φαίνεται ότι το πτυχίο είναι ισότιμο ή αντίστοιχο της ημεδαπής).</w:t>
            </w:r>
          </w:p>
          <w:p w14:paraId="424742DE" w14:textId="77777777" w:rsidR="0072369C" w:rsidRDefault="0072369C">
            <w:pPr>
              <w:ind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42DD27EC" w14:textId="77777777" w:rsidR="0072369C" w:rsidRDefault="0072369C">
            <w:pPr>
              <w:widowControl w:val="0"/>
              <w:snapToGrid w:val="0"/>
              <w:jc w:val="center"/>
              <w:rPr>
                <w:rFonts w:ascii="Symbol" w:eastAsia="Symbol" w:hAnsi="Symbol" w:cs="Symbol"/>
                <w:sz w:val="18"/>
              </w:rPr>
            </w:pPr>
          </w:p>
          <w:p w14:paraId="39516A71" w14:textId="77777777" w:rsidR="0072369C" w:rsidRDefault="0072369C">
            <w:pPr>
              <w:widowControl w:val="0"/>
              <w:snapToGrid w:val="0"/>
              <w:jc w:val="center"/>
              <w:rPr>
                <w:rFonts w:ascii="Symbol" w:eastAsia="Symbol" w:hAnsi="Symbol" w:cs="Symbol"/>
                <w:sz w:val="18"/>
              </w:rPr>
            </w:pPr>
          </w:p>
          <w:p w14:paraId="036D4580" w14:textId="77777777" w:rsidR="0072369C" w:rsidRDefault="0072369C">
            <w:pPr>
              <w:widowControl w:val="0"/>
              <w:snapToGrid w:val="0"/>
              <w:jc w:val="center"/>
              <w:rPr>
                <w:rFonts w:ascii="Symbol" w:eastAsia="Symbol" w:hAnsi="Symbol" w:cs="Symbol"/>
                <w:sz w:val="18"/>
              </w:rPr>
            </w:pPr>
          </w:p>
          <w:p w14:paraId="120FE7D1" w14:textId="77777777" w:rsidR="0072369C" w:rsidRDefault="0072369C">
            <w:pPr>
              <w:widowControl w:val="0"/>
              <w:snapToGrid w:val="0"/>
              <w:jc w:val="center"/>
              <w:rPr>
                <w:rFonts w:ascii="Symbol" w:eastAsia="Symbol" w:hAnsi="Symbol" w:cs="Symbol"/>
                <w:sz w:val="18"/>
              </w:rPr>
            </w:pPr>
          </w:p>
          <w:p w14:paraId="073CE5C4" w14:textId="77777777" w:rsidR="0072369C" w:rsidRDefault="0072369C">
            <w:pPr>
              <w:widowControl w:val="0"/>
              <w:snapToGrid w:val="0"/>
              <w:jc w:val="center"/>
              <w:rPr>
                <w:rFonts w:ascii="Symbol" w:eastAsia="Symbol" w:hAnsi="Symbol" w:cs="Symbol"/>
                <w:sz w:val="18"/>
              </w:rPr>
            </w:pPr>
          </w:p>
          <w:p w14:paraId="46474374" w14:textId="77777777" w:rsidR="0072369C" w:rsidRDefault="0072369C">
            <w:pPr>
              <w:widowControl w:val="0"/>
              <w:snapToGrid w:val="0"/>
              <w:jc w:val="center"/>
              <w:rPr>
                <w:rFonts w:ascii="Symbol" w:eastAsia="Symbol" w:hAnsi="Symbol" w:cs="Symbol"/>
                <w:sz w:val="18"/>
              </w:rPr>
            </w:pPr>
          </w:p>
          <w:p w14:paraId="36F39C46"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3ABEE8D2"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48F68D64" w14:textId="77777777" w:rsidR="0072369C" w:rsidRDefault="0072369C">
            <w:pPr>
              <w:widowControl w:val="0"/>
              <w:snapToGrid w:val="0"/>
              <w:rPr>
                <w:rFonts w:ascii="Arial" w:hAnsi="Arial" w:cs="Arial"/>
                <w:sz w:val="18"/>
              </w:rPr>
            </w:pPr>
          </w:p>
        </w:tc>
      </w:tr>
      <w:tr w:rsidR="0072369C" w14:paraId="49F5F18C" w14:textId="77777777" w:rsidTr="0072369C">
        <w:trPr>
          <w:trHeight w:val="373"/>
        </w:trPr>
        <w:tc>
          <w:tcPr>
            <w:tcW w:w="5580" w:type="dxa"/>
            <w:tcBorders>
              <w:top w:val="single" w:sz="4" w:space="0" w:color="000000"/>
              <w:left w:val="single" w:sz="4" w:space="0" w:color="000000"/>
              <w:bottom w:val="single" w:sz="4" w:space="0" w:color="000000"/>
              <w:right w:val="nil"/>
            </w:tcBorders>
          </w:tcPr>
          <w:p w14:paraId="181A9C60" w14:textId="77777777" w:rsidR="0072369C" w:rsidRDefault="0072369C">
            <w:pPr>
              <w:ind w:left="147" w:right="152"/>
              <w:jc w:val="both"/>
            </w:pPr>
            <w:r>
              <w:rPr>
                <w:rFonts w:ascii="Arial" w:hAnsi="Arial" w:cs="Arial"/>
                <w:b/>
                <w:bCs/>
                <w:sz w:val="18"/>
              </w:rPr>
              <w:t>17)</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w:t>
            </w:r>
            <w:r>
              <w:rPr>
                <w:rFonts w:ascii="Arial" w:hAnsi="Arial" w:cs="Arial"/>
                <w:sz w:val="18"/>
              </w:rPr>
              <w:t xml:space="preserve"> Φωτοαντίγραφο της </w:t>
            </w:r>
            <w:r>
              <w:rPr>
                <w:rFonts w:ascii="Arial" w:hAnsi="Arial" w:cs="Arial"/>
                <w:b/>
                <w:bCs/>
                <w:sz w:val="18"/>
              </w:rPr>
              <w:t xml:space="preserve">αστυνομικής ταυτότητας </w:t>
            </w:r>
            <w:r>
              <w:rPr>
                <w:rFonts w:ascii="Arial" w:hAnsi="Arial" w:cs="Arial"/>
                <w:sz w:val="18"/>
              </w:rPr>
              <w:t>(και τις δύο όψεις) ή του διαβατηρίου.</w:t>
            </w:r>
          </w:p>
          <w:p w14:paraId="4FEDC3C6"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6F7C65E8" w14:textId="77777777" w:rsidR="0072369C" w:rsidRDefault="0072369C">
            <w:pPr>
              <w:widowControl w:val="0"/>
              <w:snapToGrid w:val="0"/>
              <w:jc w:val="center"/>
              <w:rPr>
                <w:rFonts w:ascii="Symbol" w:eastAsia="Symbol" w:hAnsi="Symbol" w:cs="Symbol"/>
                <w:sz w:val="18"/>
              </w:rPr>
            </w:pPr>
          </w:p>
          <w:p w14:paraId="125E7377"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4C804B36"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70D22C2F" w14:textId="77777777" w:rsidR="0072369C" w:rsidRDefault="0072369C">
            <w:pPr>
              <w:widowControl w:val="0"/>
              <w:snapToGrid w:val="0"/>
              <w:rPr>
                <w:rFonts w:ascii="Arial" w:hAnsi="Arial" w:cs="Arial"/>
                <w:sz w:val="18"/>
              </w:rPr>
            </w:pPr>
          </w:p>
        </w:tc>
      </w:tr>
      <w:tr w:rsidR="0072369C" w14:paraId="53EF542F" w14:textId="77777777" w:rsidTr="0072369C">
        <w:trPr>
          <w:trHeight w:val="304"/>
        </w:trPr>
        <w:tc>
          <w:tcPr>
            <w:tcW w:w="5580" w:type="dxa"/>
            <w:tcBorders>
              <w:top w:val="single" w:sz="4" w:space="0" w:color="000000"/>
              <w:left w:val="single" w:sz="4" w:space="0" w:color="000000"/>
              <w:bottom w:val="single" w:sz="4" w:space="0" w:color="000000"/>
              <w:right w:val="nil"/>
            </w:tcBorders>
          </w:tcPr>
          <w:p w14:paraId="7B40660A" w14:textId="77777777" w:rsidR="0072369C" w:rsidRDefault="0072369C">
            <w:pPr>
              <w:ind w:left="147" w:right="152"/>
              <w:jc w:val="both"/>
            </w:pPr>
            <w:r>
              <w:rPr>
                <w:rFonts w:ascii="Arial" w:hAnsi="Arial" w:cs="Arial"/>
                <w:b/>
                <w:bCs/>
                <w:sz w:val="18"/>
              </w:rPr>
              <w:t>18) Για το Δ/</w:t>
            </w:r>
            <w:proofErr w:type="spellStart"/>
            <w:r>
              <w:rPr>
                <w:rFonts w:ascii="Arial" w:hAnsi="Arial" w:cs="Arial"/>
                <w:b/>
                <w:bCs/>
                <w:sz w:val="18"/>
              </w:rPr>
              <w:t>ντη</w:t>
            </w:r>
            <w:proofErr w:type="spellEnd"/>
            <w:r>
              <w:rPr>
                <w:rFonts w:ascii="Arial" w:hAnsi="Arial" w:cs="Arial"/>
                <w:b/>
                <w:bCs/>
                <w:sz w:val="18"/>
              </w:rPr>
              <w:t xml:space="preserve">: </w:t>
            </w:r>
            <w:r>
              <w:rPr>
                <w:rFonts w:ascii="Arial" w:hAnsi="Arial" w:cs="Arial"/>
                <w:sz w:val="18"/>
              </w:rPr>
              <w:t>Αντίγραφο γενικής χρήσης Ποινικού Μητρώου* (αναζητείται αυτεπάγγελτα από την Υπηρεσία).</w:t>
            </w:r>
          </w:p>
          <w:p w14:paraId="70979A32"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03036714" w14:textId="77777777" w:rsidR="0072369C" w:rsidRDefault="0072369C">
            <w:pPr>
              <w:widowControl w:val="0"/>
              <w:snapToGrid w:val="0"/>
              <w:jc w:val="center"/>
              <w:rPr>
                <w:rFonts w:ascii="Symbol" w:eastAsia="Symbol" w:hAnsi="Symbol" w:cs="Symbol"/>
                <w:sz w:val="18"/>
              </w:rPr>
            </w:pPr>
          </w:p>
          <w:p w14:paraId="349627EF"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7F86C21B"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6FD1852F" w14:textId="77777777" w:rsidR="0072369C" w:rsidRDefault="0072369C">
            <w:pPr>
              <w:widowControl w:val="0"/>
              <w:snapToGrid w:val="0"/>
              <w:rPr>
                <w:rFonts w:ascii="Arial" w:hAnsi="Arial" w:cs="Arial"/>
                <w:sz w:val="18"/>
              </w:rPr>
            </w:pPr>
          </w:p>
        </w:tc>
      </w:tr>
      <w:tr w:rsidR="0072369C" w14:paraId="60B6AC05"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1F7D6F82" w14:textId="77777777" w:rsidR="0072369C" w:rsidRDefault="0072369C">
            <w:pPr>
              <w:ind w:left="147" w:right="152"/>
              <w:jc w:val="both"/>
            </w:pPr>
            <w:r>
              <w:rPr>
                <w:rFonts w:ascii="Arial" w:hAnsi="Arial" w:cs="Arial"/>
                <w:b/>
                <w:bCs/>
                <w:sz w:val="18"/>
              </w:rPr>
              <w:t>19) Για το Δ/</w:t>
            </w:r>
            <w:proofErr w:type="spellStart"/>
            <w:r>
              <w:rPr>
                <w:rFonts w:ascii="Arial" w:hAnsi="Arial" w:cs="Arial"/>
                <w:b/>
                <w:bCs/>
                <w:sz w:val="18"/>
              </w:rPr>
              <w:t>ντη</w:t>
            </w:r>
            <w:proofErr w:type="spellEnd"/>
            <w:r>
              <w:rPr>
                <w:rFonts w:ascii="Arial" w:hAnsi="Arial" w:cs="Arial"/>
                <w:b/>
                <w:bCs/>
                <w:sz w:val="18"/>
              </w:rPr>
              <w:t xml:space="preserve">: </w:t>
            </w:r>
            <w:r>
              <w:rPr>
                <w:rFonts w:ascii="Arial" w:hAnsi="Arial" w:cs="Arial"/>
                <w:sz w:val="18"/>
              </w:rPr>
              <w:t>Υπεύθυνη Δήλωση ότι «Δεν είναι δημόσιος υπάλληλος ή υπάλληλος Ν.Π.Δ.Δ. ή δεν έχει απολυθεί από Δημόσια Υπηρεσία για ανεπάρκεια εκτελέσεως των καθηκόντων του ή ασυμβίβαστη με το έργο του διαγωγή, που αναφέρεται στην έλλειψη ήθους.»</w:t>
            </w:r>
          </w:p>
          <w:p w14:paraId="2A2B9F4D"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668B14FA" w14:textId="77777777" w:rsidR="0072369C" w:rsidRDefault="0072369C">
            <w:pPr>
              <w:widowControl w:val="0"/>
              <w:snapToGrid w:val="0"/>
              <w:jc w:val="center"/>
              <w:rPr>
                <w:rFonts w:ascii="Symbol" w:eastAsia="Symbol" w:hAnsi="Symbol" w:cs="Symbol"/>
                <w:sz w:val="18"/>
              </w:rPr>
            </w:pPr>
          </w:p>
          <w:p w14:paraId="00B0AA05" w14:textId="77777777" w:rsidR="0072369C" w:rsidRDefault="0072369C">
            <w:pPr>
              <w:widowControl w:val="0"/>
              <w:snapToGrid w:val="0"/>
              <w:jc w:val="center"/>
              <w:rPr>
                <w:rFonts w:ascii="Symbol" w:eastAsia="Symbol" w:hAnsi="Symbol" w:cs="Symbol"/>
                <w:sz w:val="18"/>
              </w:rPr>
            </w:pPr>
          </w:p>
          <w:p w14:paraId="14772436"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39B4ED68"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6D048030" w14:textId="77777777" w:rsidR="0072369C" w:rsidRDefault="0072369C">
            <w:pPr>
              <w:widowControl w:val="0"/>
              <w:snapToGrid w:val="0"/>
              <w:rPr>
                <w:rFonts w:ascii="Arial" w:hAnsi="Arial" w:cs="Arial"/>
                <w:sz w:val="18"/>
              </w:rPr>
            </w:pPr>
          </w:p>
        </w:tc>
      </w:tr>
      <w:tr w:rsidR="0072369C" w14:paraId="4226B2A0" w14:textId="77777777" w:rsidTr="0072369C">
        <w:trPr>
          <w:trHeight w:val="359"/>
        </w:trPr>
        <w:tc>
          <w:tcPr>
            <w:tcW w:w="5580" w:type="dxa"/>
            <w:tcBorders>
              <w:top w:val="single" w:sz="4" w:space="0" w:color="000000"/>
              <w:left w:val="single" w:sz="4" w:space="0" w:color="000000"/>
              <w:bottom w:val="single" w:sz="4" w:space="0" w:color="000000"/>
              <w:right w:val="nil"/>
            </w:tcBorders>
          </w:tcPr>
          <w:p w14:paraId="5AF21BF3" w14:textId="77777777" w:rsidR="0072369C" w:rsidRDefault="0072369C">
            <w:pPr>
              <w:ind w:left="147" w:right="152"/>
              <w:jc w:val="both"/>
            </w:pPr>
            <w:r>
              <w:rPr>
                <w:rFonts w:ascii="Arial" w:hAnsi="Arial" w:cs="Arial"/>
                <w:b/>
                <w:bCs/>
                <w:sz w:val="18"/>
              </w:rPr>
              <w:t>20)</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 xml:space="preserve">: </w:t>
            </w:r>
            <w:r>
              <w:rPr>
                <w:rFonts w:ascii="Arial" w:hAnsi="Arial" w:cs="Arial"/>
                <w:sz w:val="18"/>
              </w:rPr>
              <w:t>Βιογραφικό σημείωμα (με αναλυτική αναφορά σε χρονολογίες)</w:t>
            </w:r>
          </w:p>
          <w:p w14:paraId="152714D8"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17575499" w14:textId="77777777" w:rsidR="0072369C" w:rsidRDefault="0072369C">
            <w:pPr>
              <w:widowControl w:val="0"/>
              <w:snapToGrid w:val="0"/>
              <w:jc w:val="center"/>
              <w:rPr>
                <w:rFonts w:ascii="Symbol" w:eastAsia="Symbol" w:hAnsi="Symbol" w:cs="Symbol"/>
                <w:sz w:val="18"/>
              </w:rPr>
            </w:pPr>
          </w:p>
          <w:p w14:paraId="0C5538EB"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3C753FDA"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791F55AC" w14:textId="77777777" w:rsidR="0072369C" w:rsidRDefault="0072369C">
            <w:pPr>
              <w:widowControl w:val="0"/>
              <w:snapToGrid w:val="0"/>
              <w:rPr>
                <w:rFonts w:ascii="Arial" w:hAnsi="Arial" w:cs="Arial"/>
                <w:sz w:val="18"/>
              </w:rPr>
            </w:pPr>
          </w:p>
        </w:tc>
      </w:tr>
      <w:tr w:rsidR="0072369C" w14:paraId="72117584" w14:textId="77777777" w:rsidTr="0072369C">
        <w:trPr>
          <w:trHeight w:val="470"/>
        </w:trPr>
        <w:tc>
          <w:tcPr>
            <w:tcW w:w="5580" w:type="dxa"/>
            <w:tcBorders>
              <w:top w:val="single" w:sz="4" w:space="0" w:color="000000"/>
              <w:left w:val="single" w:sz="4" w:space="0" w:color="000000"/>
              <w:bottom w:val="single" w:sz="4" w:space="0" w:color="000000"/>
              <w:right w:val="nil"/>
            </w:tcBorders>
          </w:tcPr>
          <w:p w14:paraId="619F89CD" w14:textId="77777777" w:rsidR="0072369C" w:rsidRDefault="0072369C">
            <w:pPr>
              <w:ind w:left="147" w:right="152"/>
              <w:jc w:val="both"/>
            </w:pPr>
            <w:r>
              <w:rPr>
                <w:rFonts w:ascii="Arial" w:hAnsi="Arial" w:cs="Arial"/>
                <w:b/>
                <w:bCs/>
                <w:sz w:val="18"/>
              </w:rPr>
              <w:t>21)</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 xml:space="preserve"> (εφόσον είναι άνδρας)</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έχει εκπληρώσει τις στρατιωτικές του υποχρεώσεις ή έχει νόμιμα απαλλαγεί από αυτές, ή (για άρρενες πολίτες κράτους μέλους της ΕΕ εκτός της Ελλάδος) ότι στη χώρα της οποίας έχει την ιθαγένεια δεν προβλέπεται υποχρεωτική στρατιωτική θητεία.</w:t>
            </w:r>
          </w:p>
          <w:p w14:paraId="407669F8" w14:textId="77777777" w:rsidR="0072369C" w:rsidRDefault="0072369C">
            <w:pPr>
              <w:ind w:left="147" w:right="152"/>
              <w:jc w:val="both"/>
              <w:rPr>
                <w:rFonts w:ascii="Arial" w:hAnsi="Arial" w:cs="Arial"/>
                <w:sz w:val="18"/>
              </w:rPr>
            </w:pPr>
          </w:p>
        </w:tc>
        <w:tc>
          <w:tcPr>
            <w:tcW w:w="1616" w:type="dxa"/>
            <w:tcBorders>
              <w:top w:val="single" w:sz="4" w:space="0" w:color="000000"/>
              <w:left w:val="single" w:sz="4" w:space="0" w:color="000000"/>
              <w:bottom w:val="single" w:sz="4" w:space="0" w:color="000000"/>
              <w:right w:val="nil"/>
            </w:tcBorders>
          </w:tcPr>
          <w:p w14:paraId="19CC2989" w14:textId="77777777" w:rsidR="0072369C" w:rsidRDefault="0072369C">
            <w:pPr>
              <w:widowControl w:val="0"/>
              <w:snapToGrid w:val="0"/>
              <w:jc w:val="center"/>
              <w:rPr>
                <w:rFonts w:ascii="Symbol" w:eastAsia="Symbol" w:hAnsi="Symbol" w:cs="Symbol"/>
                <w:sz w:val="18"/>
              </w:rPr>
            </w:pPr>
          </w:p>
          <w:p w14:paraId="48622976" w14:textId="77777777" w:rsidR="0072369C" w:rsidRDefault="0072369C">
            <w:pPr>
              <w:widowControl w:val="0"/>
              <w:snapToGrid w:val="0"/>
              <w:jc w:val="center"/>
              <w:rPr>
                <w:rFonts w:ascii="Symbol" w:eastAsia="Symbol" w:hAnsi="Symbol" w:cs="Symbol"/>
                <w:sz w:val="18"/>
              </w:rPr>
            </w:pPr>
          </w:p>
          <w:p w14:paraId="78DD72A6" w14:textId="77777777" w:rsidR="0072369C" w:rsidRDefault="0072369C">
            <w:pPr>
              <w:widowControl w:val="0"/>
              <w:snapToGrid w:val="0"/>
              <w:jc w:val="center"/>
              <w:rPr>
                <w:rFonts w:ascii="Arial" w:hAnsi="Arial" w:cs="Arial"/>
                <w:sz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628441E3" w14:textId="77777777" w:rsidR="0072369C" w:rsidRDefault="0072369C">
            <w:pPr>
              <w:widowControl w:val="0"/>
              <w:snapToGrid w:val="0"/>
              <w:rPr>
                <w:rFonts w:ascii="Arial" w:hAnsi="Arial" w:cs="Arial"/>
                <w:sz w:val="18"/>
              </w:rPr>
            </w:pPr>
          </w:p>
        </w:tc>
        <w:tc>
          <w:tcPr>
            <w:tcW w:w="1624" w:type="dxa"/>
            <w:tcBorders>
              <w:top w:val="single" w:sz="4" w:space="0" w:color="000000"/>
              <w:left w:val="single" w:sz="4" w:space="0" w:color="000000"/>
              <w:bottom w:val="single" w:sz="4" w:space="0" w:color="000000"/>
              <w:right w:val="single" w:sz="4" w:space="0" w:color="000000"/>
            </w:tcBorders>
          </w:tcPr>
          <w:p w14:paraId="06E09DC6" w14:textId="77777777" w:rsidR="0072369C" w:rsidRDefault="0072369C">
            <w:pPr>
              <w:widowControl w:val="0"/>
              <w:snapToGrid w:val="0"/>
              <w:rPr>
                <w:rFonts w:ascii="Arial" w:hAnsi="Arial" w:cs="Arial"/>
                <w:sz w:val="18"/>
              </w:rPr>
            </w:pPr>
          </w:p>
        </w:tc>
      </w:tr>
      <w:tr w:rsidR="0072369C" w14:paraId="77648393" w14:textId="77777777" w:rsidTr="0072369C">
        <w:trPr>
          <w:trHeight w:val="536"/>
        </w:trPr>
        <w:tc>
          <w:tcPr>
            <w:tcW w:w="5580" w:type="dxa"/>
            <w:tcBorders>
              <w:top w:val="single" w:sz="4" w:space="0" w:color="000000"/>
              <w:left w:val="single" w:sz="4" w:space="0" w:color="000000"/>
              <w:bottom w:val="single" w:sz="4" w:space="0" w:color="000000"/>
              <w:right w:val="nil"/>
            </w:tcBorders>
          </w:tcPr>
          <w:p w14:paraId="22D638D3" w14:textId="77777777" w:rsidR="0072369C" w:rsidRDefault="0072369C">
            <w:pPr>
              <w:ind w:left="147" w:right="152"/>
              <w:jc w:val="both"/>
            </w:pPr>
            <w:r>
              <w:rPr>
                <w:rFonts w:ascii="Arial" w:hAnsi="Arial" w:cs="Arial"/>
                <w:b/>
                <w:bCs/>
                <w:sz w:val="18"/>
                <w:szCs w:val="18"/>
              </w:rPr>
              <w:t>22) Για το Δ/</w:t>
            </w:r>
            <w:proofErr w:type="spellStart"/>
            <w:r>
              <w:rPr>
                <w:rFonts w:ascii="Arial" w:hAnsi="Arial" w:cs="Arial"/>
                <w:b/>
                <w:bCs/>
                <w:sz w:val="18"/>
                <w:szCs w:val="18"/>
              </w:rPr>
              <w:t>ντη</w:t>
            </w:r>
            <w:proofErr w:type="spellEnd"/>
            <w:r>
              <w:rPr>
                <w:rFonts w:ascii="Arial" w:hAnsi="Arial" w:cs="Arial"/>
                <w:b/>
                <w:bCs/>
                <w:sz w:val="18"/>
                <w:szCs w:val="18"/>
              </w:rPr>
              <w:t xml:space="preserve">  </w:t>
            </w:r>
            <w:r>
              <w:rPr>
                <w:rFonts w:ascii="Arial" w:hAnsi="Arial" w:cs="Arial"/>
                <w:b/>
                <w:bCs/>
                <w:spacing w:val="20"/>
                <w:sz w:val="18"/>
                <w:szCs w:val="18"/>
              </w:rPr>
              <w:t>Βεβαίωση  5ετούς</w:t>
            </w:r>
            <w:r>
              <w:rPr>
                <w:rFonts w:ascii="Arial" w:hAnsi="Arial" w:cs="Arial"/>
                <w:spacing w:val="20"/>
                <w:sz w:val="18"/>
                <w:szCs w:val="18"/>
              </w:rPr>
              <w:t xml:space="preserve"> τουλάχιστον διδακτικής προϋπηρεσίας σε αναγνωρισμένες από το Κράτος Σχολές Χορού.</w:t>
            </w:r>
          </w:p>
          <w:p w14:paraId="0F4EB179" w14:textId="77777777" w:rsidR="0072369C" w:rsidRDefault="0072369C">
            <w:pPr>
              <w:ind w:left="147" w:right="152"/>
              <w:jc w:val="both"/>
              <w:rPr>
                <w:rFonts w:ascii="Arial" w:hAnsi="Arial" w:cs="Arial"/>
                <w:spacing w:val="20"/>
                <w:sz w:val="18"/>
                <w:szCs w:val="18"/>
              </w:rPr>
            </w:pPr>
          </w:p>
          <w:p w14:paraId="58FB38FC" w14:textId="77777777" w:rsidR="0072369C" w:rsidRDefault="0072369C">
            <w:pPr>
              <w:ind w:left="147" w:right="152"/>
              <w:jc w:val="both"/>
              <w:rPr>
                <w:rFonts w:ascii="Arial" w:hAnsi="Arial" w:cs="Arial"/>
                <w:spacing w:val="20"/>
                <w:sz w:val="18"/>
                <w:szCs w:val="18"/>
              </w:rPr>
            </w:pPr>
          </w:p>
        </w:tc>
        <w:tc>
          <w:tcPr>
            <w:tcW w:w="1616" w:type="dxa"/>
            <w:tcBorders>
              <w:top w:val="single" w:sz="4" w:space="0" w:color="000000"/>
              <w:left w:val="single" w:sz="4" w:space="0" w:color="000000"/>
              <w:bottom w:val="single" w:sz="4" w:space="0" w:color="000000"/>
              <w:right w:val="nil"/>
            </w:tcBorders>
          </w:tcPr>
          <w:p w14:paraId="38C60712" w14:textId="77777777" w:rsidR="0072369C" w:rsidRDefault="0072369C">
            <w:pPr>
              <w:widowControl w:val="0"/>
              <w:snapToGrid w:val="0"/>
              <w:jc w:val="center"/>
              <w:rPr>
                <w:rFonts w:ascii="Symbol" w:eastAsia="Symbol" w:hAnsi="Symbol" w:cs="Symbol"/>
                <w:sz w:val="18"/>
              </w:rPr>
            </w:pPr>
          </w:p>
          <w:p w14:paraId="200A0A1E" w14:textId="77777777" w:rsidR="0072369C" w:rsidRDefault="0072369C">
            <w:pPr>
              <w:widowControl w:val="0"/>
              <w:snapToGrid w:val="0"/>
              <w:jc w:val="center"/>
              <w:rPr>
                <w:rFonts w:ascii="Symbol" w:eastAsia="Symbol" w:hAnsi="Symbol" w:cs="Symbol"/>
                <w:sz w:val="18"/>
              </w:rPr>
            </w:pPr>
          </w:p>
          <w:p w14:paraId="3C32ECCD" w14:textId="77777777" w:rsidR="0072369C" w:rsidRDefault="0072369C">
            <w:pPr>
              <w:widowControl w:val="0"/>
              <w:snapToGrid w:val="0"/>
              <w:jc w:val="center"/>
              <w:rPr>
                <w:rFonts w:ascii="Arial" w:hAnsi="Arial" w:cs="Arial"/>
                <w:spacing w:val="20"/>
                <w:sz w:val="18"/>
                <w:szCs w:val="18"/>
              </w:rPr>
            </w:pPr>
            <w:r>
              <w:rPr>
                <w:rFonts w:ascii="Symbol" w:eastAsia="Symbol" w:hAnsi="Symbol" w:cs="Symbol"/>
                <w:sz w:val="18"/>
              </w:rPr>
              <w:t>ð</w:t>
            </w:r>
          </w:p>
        </w:tc>
        <w:tc>
          <w:tcPr>
            <w:tcW w:w="1624" w:type="dxa"/>
            <w:tcBorders>
              <w:top w:val="single" w:sz="4" w:space="0" w:color="000000"/>
              <w:left w:val="single" w:sz="4" w:space="0" w:color="000000"/>
              <w:bottom w:val="single" w:sz="4" w:space="0" w:color="000000"/>
              <w:right w:val="nil"/>
            </w:tcBorders>
            <w:shd w:val="clear" w:color="auto" w:fill="E0E0E0"/>
          </w:tcPr>
          <w:p w14:paraId="08B34E64" w14:textId="77777777" w:rsidR="0072369C" w:rsidRDefault="0072369C">
            <w:pPr>
              <w:widowControl w:val="0"/>
              <w:snapToGrid w:val="0"/>
              <w:rPr>
                <w:rFonts w:ascii="Arial" w:hAnsi="Arial" w:cs="Arial"/>
                <w:spacing w:val="20"/>
                <w:sz w:val="18"/>
                <w:szCs w:val="18"/>
              </w:rPr>
            </w:pPr>
          </w:p>
        </w:tc>
        <w:tc>
          <w:tcPr>
            <w:tcW w:w="1624" w:type="dxa"/>
            <w:tcBorders>
              <w:top w:val="single" w:sz="4" w:space="0" w:color="000000"/>
              <w:left w:val="single" w:sz="4" w:space="0" w:color="000000"/>
              <w:bottom w:val="single" w:sz="4" w:space="0" w:color="000000"/>
              <w:right w:val="single" w:sz="4" w:space="0" w:color="000000"/>
            </w:tcBorders>
          </w:tcPr>
          <w:p w14:paraId="61D3049A" w14:textId="77777777" w:rsidR="0072369C" w:rsidRDefault="0072369C">
            <w:pPr>
              <w:widowControl w:val="0"/>
              <w:snapToGrid w:val="0"/>
              <w:rPr>
                <w:rFonts w:ascii="Arial" w:hAnsi="Arial" w:cs="Arial"/>
                <w:sz w:val="18"/>
              </w:rPr>
            </w:pPr>
          </w:p>
        </w:tc>
      </w:tr>
      <w:tr w:rsidR="0072369C" w14:paraId="28238B03" w14:textId="77777777" w:rsidTr="0072369C">
        <w:trPr>
          <w:trHeight w:val="1095"/>
        </w:trPr>
        <w:tc>
          <w:tcPr>
            <w:tcW w:w="10444" w:type="dxa"/>
            <w:gridSpan w:val="4"/>
            <w:tcBorders>
              <w:top w:val="single" w:sz="4" w:space="0" w:color="000000"/>
              <w:left w:val="single" w:sz="4" w:space="0" w:color="000000"/>
              <w:bottom w:val="single" w:sz="4" w:space="0" w:color="000000"/>
              <w:right w:val="single" w:sz="4" w:space="0" w:color="000000"/>
            </w:tcBorders>
            <w:hideMark/>
          </w:tcPr>
          <w:p w14:paraId="6618935D" w14:textId="77777777" w:rsidR="0072369C" w:rsidRDefault="0072369C">
            <w:pPr>
              <w:ind w:right="231" w:firstLine="147"/>
              <w:jc w:val="both"/>
            </w:pPr>
            <w:r>
              <w:rPr>
                <w:rFonts w:ascii="Arial" w:hAnsi="Arial" w:cs="Arial"/>
                <w:b/>
                <w:bCs/>
                <w:sz w:val="18"/>
              </w:rPr>
              <w:lastRenderedPageBreak/>
              <w:t>ΠΑΡΑΤΗΡΗΣΕΙΣ</w:t>
            </w:r>
            <w:r>
              <w:rPr>
                <w:rFonts w:ascii="Arial" w:hAnsi="Arial" w:cs="Arial"/>
                <w:sz w:val="18"/>
              </w:rPr>
              <w:t>:</w:t>
            </w:r>
          </w:p>
          <w:p w14:paraId="57DA4574" w14:textId="77777777" w:rsidR="0072369C" w:rsidRDefault="0072369C" w:rsidP="00AE51EF">
            <w:pPr>
              <w:numPr>
                <w:ilvl w:val="0"/>
                <w:numId w:val="3"/>
              </w:numPr>
              <w:ind w:right="231"/>
              <w:jc w:val="both"/>
            </w:pPr>
            <w:r>
              <w:rPr>
                <w:rFonts w:ascii="Arial" w:hAnsi="Arial" w:cs="Arial"/>
                <w:bCs/>
                <w:sz w:val="18"/>
              </w:rPr>
              <w:t xml:space="preserve">Η αίτηση για  ίδρυσης Σχολής από φυσικό πρόσωπο υποβάλλεται από 1 Ιανουαρίου έως και 30 Απριλίου εκάστου έτους. </w:t>
            </w:r>
            <w:r>
              <w:rPr>
                <w:rFonts w:ascii="Arial" w:hAnsi="Arial" w:cs="Arial"/>
                <w:sz w:val="18"/>
              </w:rPr>
              <w:t xml:space="preserve">(Αιτήσεις για μεταστέγαση ή μεταβίβαση με τα αντίστοιχα δικαιολογητικά υποβάλλονται </w:t>
            </w:r>
            <w:proofErr w:type="spellStart"/>
            <w:r>
              <w:rPr>
                <w:rFonts w:ascii="Arial" w:hAnsi="Arial" w:cs="Arial"/>
                <w:sz w:val="18"/>
              </w:rPr>
              <w:t>καθόλη</w:t>
            </w:r>
            <w:proofErr w:type="spellEnd"/>
            <w:r>
              <w:rPr>
                <w:rFonts w:ascii="Arial" w:hAnsi="Arial" w:cs="Arial"/>
                <w:sz w:val="18"/>
              </w:rPr>
              <w:t xml:space="preserve"> τη διάρκεια του έτους).</w:t>
            </w:r>
          </w:p>
          <w:p w14:paraId="6BA757D8" w14:textId="77777777" w:rsidR="0072369C" w:rsidRDefault="0072369C" w:rsidP="00AE51EF">
            <w:pPr>
              <w:numPr>
                <w:ilvl w:val="0"/>
                <w:numId w:val="3"/>
              </w:numPr>
              <w:ind w:right="231"/>
              <w:jc w:val="both"/>
            </w:pPr>
            <w:r>
              <w:rPr>
                <w:rFonts w:ascii="Arial" w:hAnsi="Arial" w:cs="Arial"/>
                <w:sz w:val="18"/>
              </w:rPr>
              <w:t>Στην περίπτωση που οι ιδιότητες του ιδιοκτήτη και του Δ/</w:t>
            </w:r>
            <w:proofErr w:type="spellStart"/>
            <w:r>
              <w:rPr>
                <w:rFonts w:ascii="Arial" w:hAnsi="Arial" w:cs="Arial"/>
                <w:sz w:val="18"/>
              </w:rPr>
              <w:t>ντη</w:t>
            </w:r>
            <w:proofErr w:type="spellEnd"/>
            <w:r>
              <w:rPr>
                <w:rFonts w:ascii="Arial" w:hAnsi="Arial" w:cs="Arial"/>
                <w:sz w:val="18"/>
              </w:rPr>
              <w:t xml:space="preserve"> συμπίπτουν στο ίδιο πρόσωπο τα κοινά δικαιολογητικά υποβάλλονται μια φορά. </w:t>
            </w:r>
          </w:p>
          <w:p w14:paraId="0DE1D81B" w14:textId="77777777" w:rsidR="0072369C" w:rsidRDefault="0072369C" w:rsidP="00AE51EF">
            <w:pPr>
              <w:numPr>
                <w:ilvl w:val="0"/>
                <w:numId w:val="3"/>
              </w:numPr>
              <w:ind w:right="231"/>
              <w:jc w:val="both"/>
            </w:pPr>
            <w:r>
              <w:rPr>
                <w:rFonts w:ascii="Arial" w:hAnsi="Arial" w:cs="Arial"/>
                <w:sz w:val="18"/>
              </w:rPr>
              <w:t xml:space="preserve">Στην περίπτωση </w:t>
            </w:r>
            <w:r>
              <w:rPr>
                <w:rFonts w:ascii="Arial" w:hAnsi="Arial" w:cs="Arial"/>
                <w:sz w:val="18"/>
                <w:u w:val="single"/>
              </w:rPr>
              <w:t>αιτήματος μεταστέγασης</w:t>
            </w:r>
            <w:r>
              <w:rPr>
                <w:rFonts w:ascii="Arial" w:hAnsi="Arial" w:cs="Arial"/>
                <w:sz w:val="18"/>
              </w:rPr>
              <w:t xml:space="preserve"> υποβάλλεται αίτηση, τα δικαιολογητικά του κτηρίου και παράβολο. Δεν απαιτείται η εκ νέου υποβολή των δικαιολογητικών του ιδιοκτήτη και του Δ/</w:t>
            </w:r>
            <w:proofErr w:type="spellStart"/>
            <w:r>
              <w:rPr>
                <w:rFonts w:ascii="Arial" w:hAnsi="Arial" w:cs="Arial"/>
                <w:sz w:val="18"/>
              </w:rPr>
              <w:t>ντη</w:t>
            </w:r>
            <w:proofErr w:type="spellEnd"/>
            <w:r>
              <w:rPr>
                <w:rFonts w:ascii="Arial" w:hAnsi="Arial" w:cs="Arial"/>
                <w:sz w:val="18"/>
              </w:rPr>
              <w:t xml:space="preserve"> εφόσον παραμένουν τα ίδια πρόσωπα.</w:t>
            </w:r>
          </w:p>
          <w:p w14:paraId="2C2C472C" w14:textId="77777777" w:rsidR="0072369C" w:rsidRDefault="0072369C" w:rsidP="00AE51EF">
            <w:pPr>
              <w:numPr>
                <w:ilvl w:val="0"/>
                <w:numId w:val="3"/>
              </w:numPr>
              <w:ind w:right="231"/>
              <w:jc w:val="both"/>
            </w:pPr>
            <w:r>
              <w:rPr>
                <w:rFonts w:ascii="Arial" w:hAnsi="Arial" w:cs="Arial"/>
                <w:sz w:val="18"/>
              </w:rPr>
              <w:t xml:space="preserve">Στην περίπτωση </w:t>
            </w:r>
            <w:r>
              <w:rPr>
                <w:rFonts w:ascii="Arial" w:hAnsi="Arial" w:cs="Arial"/>
                <w:sz w:val="18"/>
                <w:u w:val="single"/>
              </w:rPr>
              <w:t>αιτήματος μεταβίβασης</w:t>
            </w:r>
            <w:r>
              <w:rPr>
                <w:rFonts w:ascii="Arial" w:hAnsi="Arial" w:cs="Arial"/>
                <w:sz w:val="18"/>
              </w:rPr>
              <w:t xml:space="preserve"> Ερασιτεχνικής Σχολής Χορού υποβάλλεται αίτηση και τα δικαιολογητικά του ιδιοκτήτη,  του Δ/</w:t>
            </w:r>
            <w:proofErr w:type="spellStart"/>
            <w:r>
              <w:rPr>
                <w:rFonts w:ascii="Arial" w:hAnsi="Arial" w:cs="Arial"/>
                <w:sz w:val="18"/>
              </w:rPr>
              <w:t>ντη</w:t>
            </w:r>
            <w:proofErr w:type="spellEnd"/>
            <w:r>
              <w:rPr>
                <w:rFonts w:ascii="Arial" w:hAnsi="Arial" w:cs="Arial"/>
                <w:sz w:val="18"/>
              </w:rPr>
              <w:t xml:space="preserve"> και παράβολο. Τα δικαιολογητικά του κτηρίου υποβάλλονται στην περίπτωση που αλλάζει και η κτηριακή εγκατάσταση.</w:t>
            </w:r>
          </w:p>
          <w:p w14:paraId="39B321C6" w14:textId="77777777" w:rsidR="0072369C" w:rsidRDefault="0072369C" w:rsidP="00AE51EF">
            <w:pPr>
              <w:numPr>
                <w:ilvl w:val="0"/>
                <w:numId w:val="3"/>
              </w:numPr>
              <w:ind w:right="231"/>
              <w:jc w:val="both"/>
            </w:pPr>
            <w:r>
              <w:rPr>
                <w:rFonts w:ascii="Arial" w:hAnsi="Arial" w:cs="Arial"/>
                <w:color w:val="000000"/>
                <w:sz w:val="18"/>
                <w:szCs w:val="16"/>
              </w:rPr>
              <w:t>Ελλείψει αντιγράφου ποινικού μητρώου, απαιτείται η προσκόμιση ενός ισοδύναμου εγγράφου που έχει εκδοθεί από αρμόδια δικαστική ή διοικητική αρχή της χώρας καταγωγής ή προέλευσης, από το οποίο να προκύπτει ότι οι απαιτήσεις ικανοποιούνται. Αν η χώρα καταγωγής ή προέλευσης δεν χορηγεί τέτοιο έγγραφο τούτο είναι δυνατόν να αντικατασταθεί από ένορκη βεβαίωση, ή για τα κράτη όπου δεν υφίσταται η ένορκη δήλωση, με υπεύθυνη δήλωση η οποία υποβάλλεται από τον ενδιαφερόμενο ενώπιον της αρμόδιας δικαστικής ή διοικητικής αρχής ή κατά περίπτωση ενώπιον συμβολαιογράφου της χώρας καταγωγής ή προέλευσης, οι οποίοι χορηγούν βεβαίωση περί παροχής της ενόρκου δηλώσεως ή της επισήμου δηλώσεως. Τα έγγραφα τα οποία εκδίδονται σύμφωνα τα ανωτέρω, δεν είναι δυνατό να υποβληθούν μετά την πάροδο τριών μηνών από την ημερομηνία εκδόσεώς τους.</w:t>
            </w:r>
          </w:p>
        </w:tc>
      </w:tr>
      <w:tr w:rsidR="0072369C" w14:paraId="441ABEAD" w14:textId="77777777" w:rsidTr="0072369C">
        <w:trPr>
          <w:trHeight w:val="157"/>
        </w:trPr>
        <w:tc>
          <w:tcPr>
            <w:tcW w:w="10444" w:type="dxa"/>
            <w:gridSpan w:val="4"/>
            <w:tcBorders>
              <w:top w:val="single" w:sz="4" w:space="0" w:color="000000"/>
              <w:left w:val="single" w:sz="4" w:space="0" w:color="000000"/>
              <w:bottom w:val="single" w:sz="4" w:space="0" w:color="000000"/>
              <w:right w:val="single" w:sz="4" w:space="0" w:color="000000"/>
            </w:tcBorders>
          </w:tcPr>
          <w:p w14:paraId="7698C302" w14:textId="77777777" w:rsidR="0072369C" w:rsidRDefault="0072369C">
            <w:pPr>
              <w:widowControl w:val="0"/>
              <w:snapToGrid w:val="0"/>
              <w:spacing w:before="10" w:line="110" w:lineRule="exact"/>
              <w:ind w:right="-20"/>
              <w:jc w:val="both"/>
              <w:rPr>
                <w:rFonts w:ascii="Arial" w:hAnsi="Arial" w:cs="Arial"/>
                <w:b/>
                <w:bCs/>
                <w:sz w:val="11"/>
                <w:szCs w:val="11"/>
              </w:rPr>
            </w:pPr>
          </w:p>
          <w:p w14:paraId="5D7E2A85" w14:textId="77777777" w:rsidR="0072369C" w:rsidRDefault="0072369C">
            <w:pPr>
              <w:widowControl w:val="0"/>
              <w:ind w:left="94" w:right="-20"/>
              <w:jc w:val="both"/>
              <w:rPr>
                <w:rFonts w:ascii="Arial" w:hAnsi="Arial" w:cs="Arial"/>
                <w:b/>
                <w:bCs/>
                <w:sz w:val="16"/>
                <w:szCs w:val="16"/>
              </w:rPr>
            </w:pPr>
          </w:p>
          <w:p w14:paraId="4C3227D4" w14:textId="77777777" w:rsidR="0072369C" w:rsidRDefault="0072369C">
            <w:pPr>
              <w:widowControl w:val="0"/>
              <w:ind w:left="94" w:right="-20"/>
              <w:jc w:val="both"/>
              <w:rPr>
                <w:rFonts w:ascii="Arial" w:hAnsi="Arial" w:cs="Arial"/>
                <w:b/>
                <w:bCs/>
                <w:sz w:val="16"/>
                <w:szCs w:val="16"/>
              </w:rPr>
            </w:pPr>
          </w:p>
          <w:p w14:paraId="3B2EBEFE" w14:textId="77777777" w:rsidR="0072369C" w:rsidRDefault="0072369C">
            <w:pPr>
              <w:widowControl w:val="0"/>
              <w:ind w:left="94" w:right="-20"/>
              <w:jc w:val="both"/>
              <w:rPr>
                <w:rFonts w:ascii="Arial" w:hAnsi="Arial" w:cs="Arial"/>
                <w:b/>
                <w:bCs/>
                <w:sz w:val="16"/>
                <w:szCs w:val="16"/>
              </w:rPr>
            </w:pPr>
          </w:p>
          <w:p w14:paraId="0B61DAFC" w14:textId="77777777" w:rsidR="0072369C" w:rsidRDefault="0072369C">
            <w:pPr>
              <w:widowControl w:val="0"/>
              <w:ind w:right="-20"/>
              <w:jc w:val="both"/>
            </w:pPr>
            <w:r>
              <w:rPr>
                <w:rFonts w:ascii="Arial" w:hAnsi="Arial" w:cs="Arial"/>
                <w:b/>
                <w:bCs/>
                <w:sz w:val="16"/>
                <w:szCs w:val="16"/>
              </w:rPr>
              <w:t>Επιλ</w:t>
            </w:r>
            <w:r>
              <w:rPr>
                <w:rFonts w:ascii="Arial" w:hAnsi="Arial" w:cs="Arial"/>
                <w:b/>
                <w:bCs/>
                <w:spacing w:val="4"/>
                <w:sz w:val="16"/>
                <w:szCs w:val="16"/>
              </w:rPr>
              <w:t>έ</w:t>
            </w:r>
            <w:r>
              <w:rPr>
                <w:rFonts w:ascii="Arial" w:hAnsi="Arial" w:cs="Arial"/>
                <w:b/>
                <w:bCs/>
                <w:sz w:val="16"/>
                <w:szCs w:val="16"/>
              </w:rPr>
              <w:t>ξτε</w:t>
            </w:r>
            <w:r>
              <w:rPr>
                <w:rFonts w:ascii="Arial" w:hAnsi="Arial" w:cs="Arial"/>
                <w:b/>
                <w:bCs/>
                <w:spacing w:val="-7"/>
                <w:sz w:val="16"/>
                <w:szCs w:val="16"/>
              </w:rPr>
              <w:t xml:space="preserve"> </w:t>
            </w:r>
            <w:r>
              <w:rPr>
                <w:rFonts w:ascii="Arial" w:hAnsi="Arial" w:cs="Arial"/>
                <w:b/>
                <w:bCs/>
                <w:sz w:val="16"/>
                <w:szCs w:val="16"/>
              </w:rPr>
              <w:t>µε</w:t>
            </w:r>
            <w:r>
              <w:rPr>
                <w:rFonts w:ascii="Arial" w:hAnsi="Arial" w:cs="Arial"/>
                <w:b/>
                <w:bCs/>
                <w:spacing w:val="5"/>
                <w:sz w:val="16"/>
                <w:szCs w:val="16"/>
              </w:rPr>
              <w:t xml:space="preserve"> </w:t>
            </w:r>
            <w:r>
              <w:rPr>
                <w:rFonts w:ascii="Arial" w:hAnsi="Arial" w:cs="Arial"/>
                <w:b/>
                <w:bCs/>
                <w:sz w:val="16"/>
                <w:szCs w:val="16"/>
              </w:rPr>
              <w:t>ποιο</w:t>
            </w:r>
            <w:r>
              <w:rPr>
                <w:rFonts w:ascii="Arial" w:hAnsi="Arial" w:cs="Arial"/>
                <w:b/>
                <w:bCs/>
                <w:spacing w:val="-4"/>
                <w:sz w:val="16"/>
                <w:szCs w:val="16"/>
              </w:rPr>
              <w:t xml:space="preserve"> </w:t>
            </w:r>
            <w:r>
              <w:rPr>
                <w:rFonts w:ascii="Arial" w:hAnsi="Arial" w:cs="Arial"/>
                <w:b/>
                <w:bCs/>
                <w:sz w:val="16"/>
                <w:szCs w:val="16"/>
              </w:rPr>
              <w:t>τρόπο</w:t>
            </w:r>
            <w:r>
              <w:rPr>
                <w:rFonts w:ascii="Arial" w:hAnsi="Arial" w:cs="Arial"/>
                <w:b/>
                <w:bCs/>
                <w:spacing w:val="-5"/>
                <w:sz w:val="16"/>
                <w:szCs w:val="16"/>
              </w:rPr>
              <w:t xml:space="preserve"> </w:t>
            </w:r>
            <w:r>
              <w:rPr>
                <w:rFonts w:ascii="Arial" w:hAnsi="Arial" w:cs="Arial"/>
                <w:b/>
                <w:bCs/>
                <w:sz w:val="16"/>
                <w:szCs w:val="16"/>
              </w:rPr>
              <w:t>θ</w:t>
            </w:r>
            <w:r>
              <w:rPr>
                <w:rFonts w:ascii="Arial" w:hAnsi="Arial" w:cs="Arial"/>
                <w:b/>
                <w:bCs/>
                <w:spacing w:val="4"/>
                <w:sz w:val="16"/>
                <w:szCs w:val="16"/>
              </w:rPr>
              <w:t>έ</w:t>
            </w:r>
            <w:r>
              <w:rPr>
                <w:rFonts w:ascii="Arial" w:hAnsi="Arial" w:cs="Arial"/>
                <w:b/>
                <w:bCs/>
                <w:sz w:val="16"/>
                <w:szCs w:val="16"/>
              </w:rPr>
              <w:t>λετε</w:t>
            </w:r>
            <w:r>
              <w:rPr>
                <w:rFonts w:ascii="Arial" w:hAnsi="Arial" w:cs="Arial"/>
                <w:b/>
                <w:bCs/>
                <w:spacing w:val="-5"/>
                <w:sz w:val="16"/>
                <w:szCs w:val="16"/>
              </w:rPr>
              <w:t xml:space="preserve"> </w:t>
            </w:r>
            <w:r>
              <w:rPr>
                <w:rFonts w:ascii="Arial" w:hAnsi="Arial" w:cs="Arial"/>
                <w:b/>
                <w:bCs/>
                <w:spacing w:val="-4"/>
                <w:sz w:val="16"/>
                <w:szCs w:val="16"/>
              </w:rPr>
              <w:t>ν</w:t>
            </w:r>
            <w:r>
              <w:rPr>
                <w:rFonts w:ascii="Arial" w:hAnsi="Arial" w:cs="Arial"/>
                <w:b/>
                <w:bCs/>
                <w:sz w:val="16"/>
                <w:szCs w:val="16"/>
              </w:rPr>
              <w:t>α</w:t>
            </w:r>
            <w:r>
              <w:rPr>
                <w:rFonts w:ascii="Arial" w:hAnsi="Arial" w:cs="Arial"/>
                <w:b/>
                <w:bCs/>
                <w:spacing w:val="1"/>
                <w:sz w:val="16"/>
                <w:szCs w:val="16"/>
              </w:rPr>
              <w:t xml:space="preserve"> </w:t>
            </w:r>
            <w:r>
              <w:rPr>
                <w:rFonts w:ascii="Arial" w:hAnsi="Arial" w:cs="Arial"/>
                <w:b/>
                <w:bCs/>
                <w:sz w:val="16"/>
                <w:szCs w:val="16"/>
              </w:rPr>
              <w:t>παραλάβετε</w:t>
            </w:r>
            <w:r>
              <w:rPr>
                <w:rFonts w:ascii="Arial" w:hAnsi="Arial" w:cs="Arial"/>
                <w:b/>
                <w:bCs/>
                <w:spacing w:val="-9"/>
                <w:sz w:val="16"/>
                <w:szCs w:val="16"/>
              </w:rPr>
              <w:t xml:space="preserve"> </w:t>
            </w:r>
            <w:r>
              <w:rPr>
                <w:rFonts w:ascii="Arial" w:hAnsi="Arial" w:cs="Arial"/>
                <w:b/>
                <w:bCs/>
                <w:sz w:val="16"/>
                <w:szCs w:val="16"/>
              </w:rPr>
              <w:t>την</w:t>
            </w:r>
            <w:r>
              <w:rPr>
                <w:rFonts w:ascii="Arial" w:hAnsi="Arial" w:cs="Arial"/>
                <w:b/>
                <w:bCs/>
                <w:spacing w:val="-7"/>
                <w:sz w:val="16"/>
                <w:szCs w:val="16"/>
              </w:rPr>
              <w:t xml:space="preserve"> </w:t>
            </w:r>
            <w:r>
              <w:rPr>
                <w:rFonts w:ascii="Arial" w:hAnsi="Arial" w:cs="Arial"/>
                <w:b/>
                <w:bCs/>
                <w:sz w:val="16"/>
                <w:szCs w:val="16"/>
              </w:rPr>
              <w:t>απά</w:t>
            </w:r>
            <w:r>
              <w:rPr>
                <w:rFonts w:ascii="Arial" w:hAnsi="Arial" w:cs="Arial"/>
                <w:b/>
                <w:bCs/>
                <w:spacing w:val="-4"/>
                <w:sz w:val="16"/>
                <w:szCs w:val="16"/>
              </w:rPr>
              <w:t>ν</w:t>
            </w:r>
            <w:r>
              <w:rPr>
                <w:rFonts w:ascii="Arial" w:hAnsi="Arial" w:cs="Arial"/>
                <w:b/>
                <w:bCs/>
                <w:sz w:val="16"/>
                <w:szCs w:val="16"/>
              </w:rPr>
              <w:t>τησή</w:t>
            </w:r>
            <w:r>
              <w:rPr>
                <w:rFonts w:ascii="Arial" w:hAnsi="Arial" w:cs="Arial"/>
                <w:b/>
                <w:bCs/>
                <w:spacing w:val="-8"/>
                <w:sz w:val="16"/>
                <w:szCs w:val="16"/>
              </w:rPr>
              <w:t xml:space="preserve"> </w:t>
            </w:r>
            <w:r>
              <w:rPr>
                <w:rFonts w:ascii="Arial" w:hAnsi="Arial" w:cs="Arial"/>
                <w:b/>
                <w:bCs/>
                <w:sz w:val="16"/>
                <w:szCs w:val="16"/>
              </w:rPr>
              <w:t>σας:</w:t>
            </w:r>
          </w:p>
        </w:tc>
      </w:tr>
      <w:tr w:rsidR="0072369C" w14:paraId="5FFB1BAC" w14:textId="77777777" w:rsidTr="0072369C">
        <w:trPr>
          <w:trHeight w:val="941"/>
        </w:trPr>
        <w:tc>
          <w:tcPr>
            <w:tcW w:w="10444" w:type="dxa"/>
            <w:gridSpan w:val="4"/>
            <w:tcBorders>
              <w:top w:val="single" w:sz="4" w:space="0" w:color="000000"/>
              <w:left w:val="single" w:sz="4" w:space="0" w:color="000000"/>
              <w:bottom w:val="single" w:sz="4" w:space="0" w:color="000000"/>
              <w:right w:val="single" w:sz="4" w:space="0" w:color="000000"/>
            </w:tcBorders>
          </w:tcPr>
          <w:p w14:paraId="5111D77A" w14:textId="77777777" w:rsidR="0072369C" w:rsidRDefault="0072369C">
            <w:pPr>
              <w:widowControl w:val="0"/>
              <w:snapToGrid w:val="0"/>
              <w:spacing w:before="2" w:line="120" w:lineRule="exact"/>
              <w:ind w:right="-20"/>
              <w:jc w:val="both"/>
              <w:rPr>
                <w:rFonts w:ascii="Arial" w:hAnsi="Arial" w:cs="Arial"/>
                <w:sz w:val="12"/>
                <w:szCs w:val="12"/>
              </w:rPr>
            </w:pPr>
          </w:p>
          <w:p w14:paraId="34843AFD" w14:textId="77777777" w:rsidR="0072369C" w:rsidRDefault="0072369C">
            <w:pPr>
              <w:widowControl w:val="0"/>
              <w:ind w:left="228" w:right="-20"/>
              <w:jc w:val="both"/>
            </w:pPr>
            <w:r>
              <w:rPr>
                <w:rFonts w:ascii="Arial" w:hAnsi="Arial" w:cs="Arial"/>
                <w:sz w:val="18"/>
                <w:szCs w:val="18"/>
              </w:rPr>
              <w:t>1.</w:t>
            </w:r>
            <w:r>
              <w:rPr>
                <w:rFonts w:ascii="Arial" w:hAnsi="Arial" w:cs="Arial"/>
                <w:spacing w:val="-1"/>
                <w:sz w:val="18"/>
                <w:szCs w:val="18"/>
              </w:rPr>
              <w:t xml:space="preserve"> </w:t>
            </w:r>
            <w:r>
              <w:rPr>
                <w:rFonts w:ascii="Arial" w:hAnsi="Arial" w:cs="Arial"/>
                <w:sz w:val="18"/>
                <w:szCs w:val="18"/>
              </w:rPr>
              <w:t>Να</w:t>
            </w:r>
            <w:r>
              <w:rPr>
                <w:rFonts w:ascii="Arial" w:hAnsi="Arial" w:cs="Arial"/>
                <w:spacing w:val="-2"/>
                <w:sz w:val="18"/>
                <w:szCs w:val="18"/>
              </w:rPr>
              <w:t xml:space="preserve"> </w:t>
            </w:r>
            <w:r>
              <w:rPr>
                <w:rFonts w:ascii="Arial" w:hAnsi="Arial" w:cs="Arial"/>
                <w:sz w:val="18"/>
                <w:szCs w:val="18"/>
              </w:rPr>
              <w:t>σας</w:t>
            </w:r>
            <w:r>
              <w:rPr>
                <w:rFonts w:ascii="Arial" w:hAnsi="Arial" w:cs="Arial"/>
                <w:spacing w:val="-3"/>
                <w:sz w:val="18"/>
                <w:szCs w:val="18"/>
              </w:rPr>
              <w:t xml:space="preserve"> </w:t>
            </w:r>
            <w:r>
              <w:rPr>
                <w:rFonts w:ascii="Arial" w:hAnsi="Arial" w:cs="Arial"/>
                <w:sz w:val="18"/>
                <w:szCs w:val="18"/>
              </w:rPr>
              <w:t>αποσταλεί</w:t>
            </w:r>
            <w:r>
              <w:rPr>
                <w:rFonts w:ascii="Arial" w:hAnsi="Arial" w:cs="Arial"/>
                <w:spacing w:val="-7"/>
                <w:sz w:val="18"/>
                <w:szCs w:val="18"/>
              </w:rPr>
              <w:t xml:space="preserve"> </w:t>
            </w:r>
            <w:r>
              <w:rPr>
                <w:rFonts w:ascii="Arial" w:hAnsi="Arial" w:cs="Arial"/>
                <w:sz w:val="18"/>
                <w:szCs w:val="18"/>
              </w:rPr>
              <w:t>µε</w:t>
            </w:r>
            <w:r>
              <w:rPr>
                <w:rFonts w:ascii="Arial" w:hAnsi="Arial" w:cs="Arial"/>
                <w:spacing w:val="-2"/>
                <w:sz w:val="18"/>
                <w:szCs w:val="18"/>
              </w:rPr>
              <w:t xml:space="preserve"> </w:t>
            </w:r>
            <w:proofErr w:type="spellStart"/>
            <w:r>
              <w:rPr>
                <w:rFonts w:ascii="Arial" w:hAnsi="Arial" w:cs="Arial"/>
                <w:sz w:val="18"/>
                <w:szCs w:val="18"/>
              </w:rPr>
              <w:t>συστ</w:t>
            </w:r>
            <w:r>
              <w:rPr>
                <w:rFonts w:ascii="Arial" w:hAnsi="Arial" w:cs="Arial"/>
                <w:spacing w:val="2"/>
                <w:sz w:val="18"/>
                <w:szCs w:val="18"/>
              </w:rPr>
              <w:t>η</w:t>
            </w:r>
            <w:r>
              <w:rPr>
                <w:rFonts w:ascii="Arial" w:hAnsi="Arial" w:cs="Arial"/>
                <w:sz w:val="18"/>
                <w:szCs w:val="18"/>
              </w:rPr>
              <w:t>µένη</w:t>
            </w:r>
            <w:proofErr w:type="spellEnd"/>
            <w:r>
              <w:rPr>
                <w:rFonts w:ascii="Arial" w:hAnsi="Arial" w:cs="Arial"/>
                <w:spacing w:val="-8"/>
                <w:sz w:val="18"/>
                <w:szCs w:val="18"/>
              </w:rPr>
              <w:t xml:space="preserve"> </w:t>
            </w:r>
            <w:r>
              <w:rPr>
                <w:rFonts w:ascii="Arial" w:hAnsi="Arial" w:cs="Arial"/>
                <w:sz w:val="18"/>
                <w:szCs w:val="18"/>
              </w:rPr>
              <w:t>επιστολή</w:t>
            </w:r>
            <w:r>
              <w:rPr>
                <w:rFonts w:ascii="Arial" w:hAnsi="Arial" w:cs="Arial"/>
                <w:spacing w:val="-6"/>
                <w:sz w:val="18"/>
                <w:szCs w:val="18"/>
              </w:rPr>
              <w:t xml:space="preserve"> </w:t>
            </w:r>
            <w:r>
              <w:rPr>
                <w:rFonts w:ascii="Arial" w:hAnsi="Arial" w:cs="Arial"/>
                <w:sz w:val="18"/>
                <w:szCs w:val="18"/>
              </w:rPr>
              <w:t>στη</w:t>
            </w:r>
            <w:r>
              <w:rPr>
                <w:rFonts w:ascii="Arial" w:hAnsi="Arial" w:cs="Arial"/>
                <w:spacing w:val="-3"/>
                <w:sz w:val="18"/>
                <w:szCs w:val="18"/>
              </w:rPr>
              <w:t xml:space="preserve"> </w:t>
            </w:r>
            <w:r>
              <w:rPr>
                <w:rFonts w:ascii="Arial" w:hAnsi="Arial" w:cs="Arial"/>
                <w:sz w:val="18"/>
                <w:szCs w:val="18"/>
              </w:rPr>
              <w:t>Διεύθυνση</w:t>
            </w:r>
          </w:p>
          <w:p w14:paraId="4FD7C351" w14:textId="77777777" w:rsidR="0072369C" w:rsidRDefault="0072369C">
            <w:pPr>
              <w:widowControl w:val="0"/>
              <w:spacing w:before="1"/>
              <w:ind w:left="228" w:right="-20"/>
              <w:jc w:val="both"/>
            </w:pPr>
            <w:r>
              <w:rPr>
                <w:rFonts w:ascii="Arial" w:hAnsi="Arial" w:cs="Arial"/>
                <w:sz w:val="18"/>
                <w:szCs w:val="18"/>
              </w:rPr>
              <w:t>2.</w:t>
            </w:r>
            <w:r>
              <w:rPr>
                <w:rFonts w:ascii="Arial" w:hAnsi="Arial" w:cs="Arial"/>
                <w:spacing w:val="-1"/>
                <w:sz w:val="18"/>
                <w:szCs w:val="18"/>
              </w:rPr>
              <w:t xml:space="preserve"> </w:t>
            </w:r>
            <w:r>
              <w:rPr>
                <w:rFonts w:ascii="Arial" w:hAnsi="Arial" w:cs="Arial"/>
                <w:sz w:val="18"/>
                <w:szCs w:val="18"/>
              </w:rPr>
              <w:t>Να</w:t>
            </w:r>
            <w:r>
              <w:rPr>
                <w:rFonts w:ascii="Arial" w:hAnsi="Arial" w:cs="Arial"/>
                <w:spacing w:val="-2"/>
                <w:sz w:val="18"/>
                <w:szCs w:val="18"/>
              </w:rPr>
              <w:t xml:space="preserve"> </w:t>
            </w:r>
            <w:r>
              <w:rPr>
                <w:rFonts w:ascii="Arial" w:hAnsi="Arial" w:cs="Arial"/>
                <w:sz w:val="18"/>
                <w:szCs w:val="18"/>
              </w:rPr>
              <w:t>την</w:t>
            </w:r>
            <w:r>
              <w:rPr>
                <w:rFonts w:ascii="Arial" w:hAnsi="Arial" w:cs="Arial"/>
                <w:spacing w:val="-2"/>
                <w:sz w:val="18"/>
                <w:szCs w:val="18"/>
              </w:rPr>
              <w:t xml:space="preserve"> </w:t>
            </w:r>
            <w:r>
              <w:rPr>
                <w:rFonts w:ascii="Arial" w:hAnsi="Arial" w:cs="Arial"/>
                <w:sz w:val="18"/>
                <w:szCs w:val="18"/>
              </w:rPr>
              <w:t>παραλάβετε</w:t>
            </w:r>
            <w:r>
              <w:rPr>
                <w:rFonts w:ascii="Arial" w:hAnsi="Arial" w:cs="Arial"/>
                <w:spacing w:val="-9"/>
                <w:sz w:val="18"/>
                <w:szCs w:val="18"/>
              </w:rPr>
              <w:t xml:space="preserve"> </w:t>
            </w:r>
            <w:r>
              <w:rPr>
                <w:rFonts w:ascii="Arial" w:hAnsi="Arial" w:cs="Arial"/>
                <w:sz w:val="18"/>
                <w:szCs w:val="18"/>
              </w:rPr>
              <w:t>ο</w:t>
            </w:r>
            <w:r>
              <w:rPr>
                <w:rFonts w:ascii="Arial" w:hAnsi="Arial" w:cs="Arial"/>
                <w:spacing w:val="-1"/>
                <w:sz w:val="18"/>
                <w:szCs w:val="18"/>
              </w:rPr>
              <w:t xml:space="preserve"> </w:t>
            </w:r>
            <w:r>
              <w:rPr>
                <w:rFonts w:ascii="Arial" w:hAnsi="Arial" w:cs="Arial"/>
                <w:sz w:val="18"/>
                <w:szCs w:val="18"/>
              </w:rPr>
              <w:t>ίδιος</w:t>
            </w:r>
            <w:r>
              <w:rPr>
                <w:rFonts w:ascii="Arial" w:hAnsi="Arial" w:cs="Arial"/>
                <w:spacing w:val="-3"/>
                <w:sz w:val="18"/>
                <w:szCs w:val="18"/>
              </w:rPr>
              <w:t xml:space="preserve"> </w:t>
            </w:r>
            <w:r>
              <w:rPr>
                <w:rFonts w:ascii="Arial" w:hAnsi="Arial" w:cs="Arial"/>
                <w:sz w:val="18"/>
                <w:szCs w:val="18"/>
              </w:rPr>
              <w:t>από</w:t>
            </w:r>
            <w:r>
              <w:rPr>
                <w:rFonts w:ascii="Arial" w:hAnsi="Arial" w:cs="Arial"/>
                <w:spacing w:val="-3"/>
                <w:sz w:val="18"/>
                <w:szCs w:val="18"/>
              </w:rPr>
              <w:t xml:space="preserve"> </w:t>
            </w:r>
            <w:r>
              <w:rPr>
                <w:rFonts w:ascii="Arial" w:hAnsi="Arial" w:cs="Arial"/>
                <w:sz w:val="18"/>
                <w:szCs w:val="18"/>
              </w:rPr>
              <w:t>την</w:t>
            </w:r>
            <w:r>
              <w:rPr>
                <w:rFonts w:ascii="Arial" w:hAnsi="Arial" w:cs="Arial"/>
                <w:spacing w:val="-2"/>
                <w:sz w:val="18"/>
                <w:szCs w:val="18"/>
              </w:rPr>
              <w:t xml:space="preserve"> </w:t>
            </w:r>
            <w:r>
              <w:rPr>
                <w:rFonts w:ascii="Arial" w:hAnsi="Arial" w:cs="Arial"/>
                <w:sz w:val="18"/>
                <w:szCs w:val="18"/>
              </w:rPr>
              <w:t>υπηρεσία</w:t>
            </w:r>
            <w:r>
              <w:rPr>
                <w:rFonts w:ascii="Arial" w:hAnsi="Arial" w:cs="Arial"/>
                <w:spacing w:val="-7"/>
                <w:sz w:val="18"/>
                <w:szCs w:val="18"/>
              </w:rPr>
              <w:t xml:space="preserve"> </w:t>
            </w:r>
            <w:r>
              <w:rPr>
                <w:rFonts w:ascii="Arial" w:hAnsi="Arial" w:cs="Arial"/>
                <w:sz w:val="18"/>
                <w:szCs w:val="18"/>
              </w:rPr>
              <w:t>µας</w:t>
            </w:r>
          </w:p>
          <w:p w14:paraId="236CD83D" w14:textId="77777777" w:rsidR="0072369C" w:rsidRDefault="0072369C">
            <w:pPr>
              <w:widowControl w:val="0"/>
              <w:spacing w:line="184" w:lineRule="exact"/>
              <w:ind w:left="228" w:right="-20"/>
              <w:jc w:val="both"/>
            </w:pPr>
            <w:r>
              <w:rPr>
                <w:rFonts w:ascii="Arial" w:hAnsi="Arial" w:cs="Arial"/>
                <w:sz w:val="18"/>
                <w:szCs w:val="18"/>
              </w:rPr>
              <w:t>3.</w:t>
            </w:r>
            <w:r>
              <w:rPr>
                <w:rFonts w:ascii="Arial" w:hAnsi="Arial" w:cs="Arial"/>
                <w:spacing w:val="-1"/>
                <w:sz w:val="18"/>
                <w:szCs w:val="18"/>
              </w:rPr>
              <w:t xml:space="preserve"> </w:t>
            </w:r>
            <w:r>
              <w:rPr>
                <w:rFonts w:ascii="Arial" w:hAnsi="Arial" w:cs="Arial"/>
                <w:sz w:val="18"/>
                <w:szCs w:val="18"/>
              </w:rPr>
              <w:t>Να</w:t>
            </w:r>
            <w:r>
              <w:rPr>
                <w:rFonts w:ascii="Arial" w:hAnsi="Arial" w:cs="Arial"/>
                <w:spacing w:val="-2"/>
                <w:sz w:val="18"/>
                <w:szCs w:val="18"/>
              </w:rPr>
              <w:t xml:space="preserve"> </w:t>
            </w:r>
            <w:r>
              <w:rPr>
                <w:rFonts w:ascii="Arial" w:hAnsi="Arial" w:cs="Arial"/>
                <w:sz w:val="18"/>
                <w:szCs w:val="18"/>
              </w:rPr>
              <w:t>την</w:t>
            </w:r>
            <w:r>
              <w:rPr>
                <w:rFonts w:ascii="Arial" w:hAnsi="Arial" w:cs="Arial"/>
                <w:spacing w:val="-2"/>
                <w:sz w:val="18"/>
                <w:szCs w:val="18"/>
              </w:rPr>
              <w:t xml:space="preserve"> </w:t>
            </w:r>
            <w:r>
              <w:rPr>
                <w:rFonts w:ascii="Arial" w:hAnsi="Arial" w:cs="Arial"/>
                <w:sz w:val="18"/>
                <w:szCs w:val="18"/>
              </w:rPr>
              <w:t>παραλάβετε</w:t>
            </w:r>
            <w:r>
              <w:rPr>
                <w:rFonts w:ascii="Arial" w:hAnsi="Arial" w:cs="Arial"/>
                <w:spacing w:val="-9"/>
                <w:sz w:val="18"/>
                <w:szCs w:val="18"/>
              </w:rPr>
              <w:t xml:space="preserve"> </w:t>
            </w:r>
            <w:r>
              <w:rPr>
                <w:rFonts w:ascii="Arial" w:hAnsi="Arial" w:cs="Arial"/>
                <w:sz w:val="18"/>
                <w:szCs w:val="18"/>
              </w:rPr>
              <w:t>από</w:t>
            </w:r>
            <w:r>
              <w:rPr>
                <w:rFonts w:ascii="Arial" w:hAnsi="Arial" w:cs="Arial"/>
                <w:spacing w:val="-3"/>
                <w:sz w:val="18"/>
                <w:szCs w:val="18"/>
              </w:rPr>
              <w:t xml:space="preserve"> </w:t>
            </w:r>
            <w:r>
              <w:rPr>
                <w:rFonts w:ascii="Arial" w:hAnsi="Arial" w:cs="Arial"/>
                <w:sz w:val="18"/>
                <w:szCs w:val="18"/>
              </w:rPr>
              <w:t>άλλο</w:t>
            </w:r>
            <w:r>
              <w:rPr>
                <w:rFonts w:ascii="Arial" w:hAnsi="Arial" w:cs="Arial"/>
                <w:spacing w:val="-3"/>
                <w:sz w:val="18"/>
                <w:szCs w:val="18"/>
              </w:rPr>
              <w:t xml:space="preserve"> </w:t>
            </w:r>
            <w:proofErr w:type="spellStart"/>
            <w:r>
              <w:rPr>
                <w:rFonts w:ascii="Arial" w:hAnsi="Arial" w:cs="Arial"/>
                <w:sz w:val="18"/>
                <w:szCs w:val="18"/>
              </w:rPr>
              <w:t>σηµείο</w:t>
            </w:r>
            <w:proofErr w:type="spellEnd"/>
            <w:r>
              <w:rPr>
                <w:rFonts w:ascii="Arial" w:hAnsi="Arial" w:cs="Arial"/>
                <w:sz w:val="18"/>
                <w:szCs w:val="18"/>
              </w:rPr>
              <w:t xml:space="preserve"> (από την Υπηρεσία έκδοσης της άδειας)</w:t>
            </w:r>
          </w:p>
          <w:p w14:paraId="21B05F86" w14:textId="77777777" w:rsidR="0072369C" w:rsidRDefault="0072369C">
            <w:pPr>
              <w:widowControl w:val="0"/>
              <w:spacing w:line="184" w:lineRule="exact"/>
              <w:ind w:left="228" w:right="-20"/>
              <w:jc w:val="both"/>
            </w:pPr>
            <w:r>
              <w:rPr>
                <w:rFonts w:ascii="Arial" w:hAnsi="Arial" w:cs="Arial"/>
                <w:sz w:val="18"/>
                <w:szCs w:val="18"/>
              </w:rPr>
              <w:t>4.</w:t>
            </w:r>
            <w:r>
              <w:rPr>
                <w:rFonts w:ascii="Arial" w:hAnsi="Arial" w:cs="Arial"/>
                <w:spacing w:val="-1"/>
                <w:sz w:val="18"/>
                <w:szCs w:val="18"/>
              </w:rPr>
              <w:t xml:space="preserve"> </w:t>
            </w:r>
            <w:r>
              <w:rPr>
                <w:rFonts w:ascii="Arial" w:hAnsi="Arial" w:cs="Arial"/>
                <w:sz w:val="18"/>
                <w:szCs w:val="18"/>
              </w:rPr>
              <w:t>Να</w:t>
            </w:r>
            <w:r>
              <w:rPr>
                <w:rFonts w:ascii="Arial" w:hAnsi="Arial" w:cs="Arial"/>
                <w:spacing w:val="-2"/>
                <w:sz w:val="18"/>
                <w:szCs w:val="18"/>
              </w:rPr>
              <w:t xml:space="preserve"> </w:t>
            </w:r>
            <w:r>
              <w:rPr>
                <w:rFonts w:ascii="Arial" w:hAnsi="Arial" w:cs="Arial"/>
                <w:sz w:val="18"/>
                <w:szCs w:val="18"/>
              </w:rPr>
              <w:t>την</w:t>
            </w:r>
            <w:r>
              <w:rPr>
                <w:rFonts w:ascii="Arial" w:hAnsi="Arial" w:cs="Arial"/>
                <w:spacing w:val="-2"/>
                <w:sz w:val="18"/>
                <w:szCs w:val="18"/>
              </w:rPr>
              <w:t xml:space="preserve"> </w:t>
            </w:r>
            <w:r>
              <w:rPr>
                <w:rFonts w:ascii="Arial" w:hAnsi="Arial" w:cs="Arial"/>
                <w:sz w:val="18"/>
                <w:szCs w:val="18"/>
              </w:rPr>
              <w:t>παραλάβει</w:t>
            </w:r>
            <w:r>
              <w:rPr>
                <w:rFonts w:ascii="Arial" w:hAnsi="Arial" w:cs="Arial"/>
                <w:spacing w:val="-8"/>
                <w:sz w:val="18"/>
                <w:szCs w:val="18"/>
              </w:rPr>
              <w:t xml:space="preserve"> </w:t>
            </w:r>
            <w:r>
              <w:rPr>
                <w:rFonts w:ascii="Arial" w:hAnsi="Arial" w:cs="Arial"/>
                <w:sz w:val="18"/>
                <w:szCs w:val="18"/>
              </w:rPr>
              <w:t>εκπρόσωπός</w:t>
            </w:r>
            <w:r>
              <w:rPr>
                <w:rFonts w:ascii="Arial" w:hAnsi="Arial" w:cs="Arial"/>
                <w:spacing w:val="-9"/>
                <w:sz w:val="18"/>
                <w:szCs w:val="18"/>
              </w:rPr>
              <w:t xml:space="preserve"> </w:t>
            </w:r>
            <w:r>
              <w:rPr>
                <w:rFonts w:ascii="Arial" w:hAnsi="Arial" w:cs="Arial"/>
                <w:sz w:val="18"/>
                <w:szCs w:val="18"/>
              </w:rPr>
              <w:t>σας</w:t>
            </w:r>
          </w:p>
          <w:p w14:paraId="064D5679" w14:textId="77777777" w:rsidR="0072369C" w:rsidRDefault="0072369C">
            <w:pPr>
              <w:widowControl w:val="0"/>
              <w:spacing w:line="184" w:lineRule="exact"/>
              <w:ind w:left="228" w:right="-20"/>
              <w:jc w:val="both"/>
            </w:pPr>
            <w:r>
              <w:rPr>
                <w:rFonts w:ascii="Arial" w:hAnsi="Arial" w:cs="Arial"/>
                <w:sz w:val="18"/>
                <w:szCs w:val="18"/>
              </w:rPr>
              <w:t xml:space="preserve">5. Να σας αποσταλεί με </w:t>
            </w:r>
            <w:r>
              <w:rPr>
                <w:rFonts w:ascii="Arial" w:hAnsi="Arial" w:cs="Arial"/>
                <w:sz w:val="18"/>
                <w:szCs w:val="18"/>
                <w:lang w:val="en-US"/>
              </w:rPr>
              <w:t>fax</w:t>
            </w:r>
            <w:r>
              <w:rPr>
                <w:rFonts w:ascii="Arial" w:hAnsi="Arial" w:cs="Arial"/>
                <w:sz w:val="18"/>
                <w:szCs w:val="18"/>
              </w:rPr>
              <w:t xml:space="preserve"> στον αριθμό:</w:t>
            </w:r>
          </w:p>
        </w:tc>
      </w:tr>
    </w:tbl>
    <w:p w14:paraId="3F618CC5" w14:textId="77777777" w:rsidR="0072369C" w:rsidRDefault="0072369C" w:rsidP="0072369C">
      <w:pPr>
        <w:widowControl w:val="0"/>
        <w:spacing w:line="225" w:lineRule="exact"/>
        <w:ind w:right="-20"/>
        <w:jc w:val="both"/>
        <w:rPr>
          <w:rFonts w:ascii="Arial" w:hAnsi="Arial" w:cs="Arial"/>
          <w:b/>
          <w:bCs/>
          <w:szCs w:val="22"/>
        </w:rPr>
      </w:pPr>
    </w:p>
    <w:p w14:paraId="1C624200" w14:textId="77777777" w:rsidR="0072369C" w:rsidRDefault="0072369C" w:rsidP="0072369C">
      <w:pPr>
        <w:widowControl w:val="0"/>
        <w:spacing w:line="225" w:lineRule="exact"/>
        <w:ind w:right="-20"/>
        <w:jc w:val="both"/>
      </w:pPr>
      <w:r>
        <w:rPr>
          <w:rFonts w:ascii="Arial" w:hAnsi="Arial" w:cs="Arial"/>
          <w:b/>
          <w:bCs/>
          <w:sz w:val="18"/>
          <w:szCs w:val="22"/>
        </w:rPr>
        <w:t>ΧΡΟΝΟΣ</w:t>
      </w:r>
      <w:r>
        <w:rPr>
          <w:rFonts w:ascii="Arial" w:hAnsi="Arial" w:cs="Arial"/>
          <w:b/>
          <w:bCs/>
          <w:spacing w:val="-9"/>
          <w:sz w:val="18"/>
          <w:szCs w:val="22"/>
        </w:rPr>
        <w:t xml:space="preserve"> </w:t>
      </w:r>
      <w:r>
        <w:rPr>
          <w:rFonts w:ascii="Arial" w:hAnsi="Arial" w:cs="Arial"/>
          <w:b/>
          <w:bCs/>
          <w:sz w:val="18"/>
          <w:szCs w:val="22"/>
        </w:rPr>
        <w:t>:</w:t>
      </w:r>
    </w:p>
    <w:p w14:paraId="008ACB14" w14:textId="77777777" w:rsidR="0072369C" w:rsidRDefault="0072369C" w:rsidP="0072369C">
      <w:pPr>
        <w:widowControl w:val="0"/>
        <w:spacing w:line="225" w:lineRule="exact"/>
        <w:ind w:right="-20" w:firstLine="567"/>
        <w:jc w:val="both"/>
      </w:pPr>
      <w:r>
        <w:rPr>
          <w:rFonts w:ascii="Arial" w:eastAsia="Arial" w:hAnsi="Arial" w:cs="Arial"/>
          <w:b/>
          <w:bCs/>
          <w:sz w:val="18"/>
          <w:szCs w:val="22"/>
        </w:rPr>
        <w:t xml:space="preserve"> </w:t>
      </w:r>
      <w:r>
        <w:rPr>
          <w:rFonts w:ascii="Arial" w:hAnsi="Arial" w:cs="Arial"/>
          <w:sz w:val="18"/>
          <w:szCs w:val="22"/>
        </w:rPr>
        <w:t>Έως 120</w:t>
      </w:r>
      <w:r>
        <w:rPr>
          <w:rFonts w:ascii="Arial" w:hAnsi="Arial" w:cs="Arial"/>
          <w:spacing w:val="52"/>
          <w:sz w:val="18"/>
          <w:szCs w:val="22"/>
        </w:rPr>
        <w:t xml:space="preserve"> </w:t>
      </w:r>
      <w:proofErr w:type="spellStart"/>
      <w:r>
        <w:rPr>
          <w:rFonts w:ascii="Arial" w:hAnsi="Arial" w:cs="Arial"/>
          <w:sz w:val="18"/>
          <w:szCs w:val="20"/>
        </w:rPr>
        <w:t>ηµέρες</w:t>
      </w:r>
      <w:proofErr w:type="spellEnd"/>
      <w:r>
        <w:rPr>
          <w:rFonts w:ascii="Arial" w:hAnsi="Arial" w:cs="Arial"/>
          <w:sz w:val="18"/>
          <w:szCs w:val="20"/>
        </w:rPr>
        <w:t xml:space="preserve"> </w:t>
      </w:r>
      <w:r>
        <w:rPr>
          <w:rFonts w:ascii="Arial" w:hAnsi="Arial" w:cs="Arial"/>
          <w:spacing w:val="1"/>
          <w:sz w:val="18"/>
          <w:szCs w:val="20"/>
        </w:rPr>
        <w:t>α</w:t>
      </w:r>
      <w:r>
        <w:rPr>
          <w:rFonts w:ascii="Arial" w:hAnsi="Arial" w:cs="Arial"/>
          <w:sz w:val="18"/>
          <w:szCs w:val="20"/>
        </w:rPr>
        <w:t xml:space="preserve">πό την </w:t>
      </w:r>
      <w:proofErr w:type="spellStart"/>
      <w:r>
        <w:rPr>
          <w:rFonts w:ascii="Arial" w:hAnsi="Arial" w:cs="Arial"/>
          <w:sz w:val="18"/>
          <w:szCs w:val="20"/>
        </w:rPr>
        <w:t>περ</w:t>
      </w:r>
      <w:r>
        <w:rPr>
          <w:rFonts w:ascii="Arial" w:hAnsi="Arial" w:cs="Arial"/>
          <w:spacing w:val="1"/>
          <w:sz w:val="18"/>
          <w:szCs w:val="20"/>
        </w:rPr>
        <w:t>ι</w:t>
      </w:r>
      <w:r>
        <w:rPr>
          <w:rFonts w:ascii="Arial" w:hAnsi="Arial" w:cs="Arial"/>
          <w:sz w:val="18"/>
          <w:szCs w:val="20"/>
        </w:rPr>
        <w:t>έ</w:t>
      </w:r>
      <w:r>
        <w:rPr>
          <w:rFonts w:ascii="Arial" w:hAnsi="Arial" w:cs="Arial"/>
          <w:spacing w:val="1"/>
          <w:sz w:val="18"/>
          <w:szCs w:val="20"/>
        </w:rPr>
        <w:t>λ</w:t>
      </w:r>
      <w:r>
        <w:rPr>
          <w:rFonts w:ascii="Arial" w:hAnsi="Arial" w:cs="Arial"/>
          <w:sz w:val="18"/>
          <w:szCs w:val="20"/>
        </w:rPr>
        <w:t>ευση</w:t>
      </w:r>
      <w:proofErr w:type="spellEnd"/>
      <w:r>
        <w:rPr>
          <w:rFonts w:ascii="Arial" w:hAnsi="Arial" w:cs="Arial"/>
          <w:sz w:val="18"/>
          <w:szCs w:val="20"/>
        </w:rPr>
        <w:t xml:space="preserve"> του </w:t>
      </w:r>
      <w:proofErr w:type="spellStart"/>
      <w:r>
        <w:rPr>
          <w:rFonts w:ascii="Arial" w:hAnsi="Arial" w:cs="Arial"/>
          <w:spacing w:val="1"/>
          <w:sz w:val="18"/>
          <w:szCs w:val="20"/>
        </w:rPr>
        <w:t>αι</w:t>
      </w:r>
      <w:r>
        <w:rPr>
          <w:rFonts w:ascii="Arial" w:hAnsi="Arial" w:cs="Arial"/>
          <w:sz w:val="18"/>
          <w:szCs w:val="20"/>
        </w:rPr>
        <w:t>τήµ</w:t>
      </w:r>
      <w:r>
        <w:rPr>
          <w:rFonts w:ascii="Arial" w:hAnsi="Arial" w:cs="Arial"/>
          <w:spacing w:val="1"/>
          <w:sz w:val="18"/>
          <w:szCs w:val="20"/>
        </w:rPr>
        <w:t>α</w:t>
      </w:r>
      <w:r>
        <w:rPr>
          <w:rFonts w:ascii="Arial" w:hAnsi="Arial" w:cs="Arial"/>
          <w:sz w:val="18"/>
          <w:szCs w:val="20"/>
        </w:rPr>
        <w:t>τος</w:t>
      </w:r>
      <w:proofErr w:type="spellEnd"/>
      <w:r>
        <w:rPr>
          <w:rFonts w:ascii="Arial" w:hAnsi="Arial" w:cs="Arial"/>
          <w:sz w:val="18"/>
          <w:szCs w:val="20"/>
        </w:rPr>
        <w:t xml:space="preserve"> (ίδρυσης, μεταστέγασης ή μεταβίβασης) </w:t>
      </w:r>
      <w:r>
        <w:rPr>
          <w:rFonts w:ascii="Arial" w:hAnsi="Arial" w:cs="Arial"/>
          <w:spacing w:val="1"/>
          <w:sz w:val="18"/>
          <w:szCs w:val="20"/>
        </w:rPr>
        <w:t>κα</w:t>
      </w:r>
      <w:r>
        <w:rPr>
          <w:rFonts w:ascii="Arial" w:hAnsi="Arial" w:cs="Arial"/>
          <w:sz w:val="18"/>
          <w:szCs w:val="20"/>
        </w:rPr>
        <w:t>ι</w:t>
      </w:r>
      <w:r>
        <w:rPr>
          <w:rFonts w:ascii="Arial" w:hAnsi="Arial" w:cs="Arial"/>
          <w:spacing w:val="1"/>
          <w:sz w:val="18"/>
          <w:szCs w:val="20"/>
        </w:rPr>
        <w:t xml:space="preserve"> </w:t>
      </w:r>
      <w:r>
        <w:rPr>
          <w:rFonts w:ascii="Arial" w:hAnsi="Arial" w:cs="Arial"/>
          <w:sz w:val="18"/>
          <w:szCs w:val="20"/>
        </w:rPr>
        <w:t xml:space="preserve">των </w:t>
      </w:r>
      <w:r>
        <w:rPr>
          <w:rFonts w:ascii="Arial" w:hAnsi="Arial" w:cs="Arial"/>
          <w:spacing w:val="1"/>
          <w:sz w:val="18"/>
          <w:szCs w:val="20"/>
        </w:rPr>
        <w:t>α</w:t>
      </w:r>
      <w:r>
        <w:rPr>
          <w:rFonts w:ascii="Arial" w:hAnsi="Arial" w:cs="Arial"/>
          <w:sz w:val="18"/>
          <w:szCs w:val="20"/>
        </w:rPr>
        <w:t>π</w:t>
      </w:r>
      <w:r>
        <w:rPr>
          <w:rFonts w:ascii="Arial" w:hAnsi="Arial" w:cs="Arial"/>
          <w:spacing w:val="1"/>
          <w:sz w:val="18"/>
          <w:szCs w:val="20"/>
        </w:rPr>
        <w:t>α</w:t>
      </w:r>
      <w:r>
        <w:rPr>
          <w:rFonts w:ascii="Arial" w:hAnsi="Arial" w:cs="Arial"/>
          <w:sz w:val="18"/>
          <w:szCs w:val="20"/>
        </w:rPr>
        <w:t>ρ</w:t>
      </w:r>
      <w:r>
        <w:rPr>
          <w:rFonts w:ascii="Arial" w:hAnsi="Arial" w:cs="Arial"/>
          <w:spacing w:val="1"/>
          <w:sz w:val="18"/>
          <w:szCs w:val="20"/>
        </w:rPr>
        <w:t>αί</w:t>
      </w:r>
      <w:r>
        <w:rPr>
          <w:rFonts w:ascii="Arial" w:hAnsi="Arial" w:cs="Arial"/>
          <w:sz w:val="18"/>
          <w:szCs w:val="20"/>
        </w:rPr>
        <w:t>τ</w:t>
      </w:r>
      <w:r>
        <w:rPr>
          <w:rFonts w:ascii="Arial" w:hAnsi="Arial" w:cs="Arial"/>
          <w:spacing w:val="6"/>
          <w:sz w:val="18"/>
          <w:szCs w:val="20"/>
        </w:rPr>
        <w:t>η</w:t>
      </w:r>
      <w:r>
        <w:rPr>
          <w:rFonts w:ascii="Arial" w:hAnsi="Arial" w:cs="Arial"/>
          <w:sz w:val="18"/>
          <w:szCs w:val="20"/>
        </w:rPr>
        <w:t>των</w:t>
      </w:r>
      <w:r>
        <w:rPr>
          <w:rFonts w:ascii="Arial" w:hAnsi="Arial" w:cs="Arial"/>
          <w:spacing w:val="-1"/>
          <w:sz w:val="18"/>
          <w:szCs w:val="20"/>
        </w:rPr>
        <w:t xml:space="preserve"> </w:t>
      </w:r>
      <w:r>
        <w:rPr>
          <w:rFonts w:ascii="Arial" w:hAnsi="Arial" w:cs="Arial"/>
          <w:sz w:val="18"/>
          <w:szCs w:val="20"/>
        </w:rPr>
        <w:t>δικαιολογητικών</w:t>
      </w:r>
      <w:r>
        <w:rPr>
          <w:rFonts w:ascii="Arial" w:hAnsi="Arial" w:cs="Arial"/>
          <w:spacing w:val="-1"/>
          <w:sz w:val="18"/>
          <w:szCs w:val="20"/>
        </w:rPr>
        <w:t xml:space="preserve"> </w:t>
      </w:r>
      <w:r>
        <w:rPr>
          <w:rFonts w:ascii="Arial" w:hAnsi="Arial" w:cs="Arial"/>
          <w:sz w:val="18"/>
          <w:szCs w:val="20"/>
        </w:rPr>
        <w:t xml:space="preserve">στην </w:t>
      </w:r>
      <w:proofErr w:type="spellStart"/>
      <w:r>
        <w:rPr>
          <w:rFonts w:ascii="Arial" w:hAnsi="Arial" w:cs="Arial"/>
          <w:spacing w:val="1"/>
          <w:sz w:val="18"/>
          <w:szCs w:val="20"/>
        </w:rPr>
        <w:t>α</w:t>
      </w:r>
      <w:r>
        <w:rPr>
          <w:rFonts w:ascii="Arial" w:hAnsi="Arial" w:cs="Arial"/>
          <w:sz w:val="18"/>
          <w:szCs w:val="20"/>
        </w:rPr>
        <w:t>ρµόδ</w:t>
      </w:r>
      <w:r>
        <w:rPr>
          <w:rFonts w:ascii="Arial" w:hAnsi="Arial" w:cs="Arial"/>
          <w:spacing w:val="1"/>
          <w:sz w:val="18"/>
          <w:szCs w:val="20"/>
        </w:rPr>
        <w:t>ι</w:t>
      </w:r>
      <w:r>
        <w:rPr>
          <w:rFonts w:ascii="Arial" w:hAnsi="Arial" w:cs="Arial"/>
          <w:sz w:val="18"/>
          <w:szCs w:val="20"/>
        </w:rPr>
        <w:t>α</w:t>
      </w:r>
      <w:proofErr w:type="spellEnd"/>
      <w:r>
        <w:rPr>
          <w:rFonts w:ascii="Arial" w:hAnsi="Arial" w:cs="Arial"/>
          <w:sz w:val="18"/>
          <w:szCs w:val="20"/>
        </w:rPr>
        <w:t xml:space="preserve"> </w:t>
      </w:r>
      <w:r>
        <w:rPr>
          <w:rFonts w:ascii="Arial" w:hAnsi="Arial" w:cs="Arial"/>
          <w:spacing w:val="1"/>
          <w:sz w:val="18"/>
          <w:szCs w:val="20"/>
        </w:rPr>
        <w:t>γι</w:t>
      </w:r>
      <w:r>
        <w:rPr>
          <w:rFonts w:ascii="Arial" w:hAnsi="Arial" w:cs="Arial"/>
          <w:sz w:val="18"/>
          <w:szCs w:val="20"/>
        </w:rPr>
        <w:t>α την έ</w:t>
      </w:r>
      <w:r>
        <w:rPr>
          <w:rFonts w:ascii="Arial" w:hAnsi="Arial" w:cs="Arial"/>
          <w:spacing w:val="1"/>
          <w:sz w:val="18"/>
          <w:szCs w:val="20"/>
        </w:rPr>
        <w:t>κ</w:t>
      </w:r>
      <w:r>
        <w:rPr>
          <w:rFonts w:ascii="Arial" w:hAnsi="Arial" w:cs="Arial"/>
          <w:sz w:val="18"/>
          <w:szCs w:val="20"/>
        </w:rPr>
        <w:t>δοση της τε</w:t>
      </w:r>
      <w:r>
        <w:rPr>
          <w:rFonts w:ascii="Arial" w:hAnsi="Arial" w:cs="Arial"/>
          <w:spacing w:val="1"/>
          <w:sz w:val="18"/>
          <w:szCs w:val="20"/>
        </w:rPr>
        <w:t>λικ</w:t>
      </w:r>
      <w:r>
        <w:rPr>
          <w:rFonts w:ascii="Arial" w:hAnsi="Arial" w:cs="Arial"/>
          <w:sz w:val="18"/>
          <w:szCs w:val="20"/>
        </w:rPr>
        <w:t>ής πρ</w:t>
      </w:r>
      <w:r>
        <w:rPr>
          <w:rFonts w:ascii="Arial" w:hAnsi="Arial" w:cs="Arial"/>
          <w:spacing w:val="1"/>
          <w:sz w:val="18"/>
          <w:szCs w:val="20"/>
        </w:rPr>
        <w:t>ά</w:t>
      </w:r>
      <w:r>
        <w:rPr>
          <w:rFonts w:ascii="Arial" w:hAnsi="Arial" w:cs="Arial"/>
          <w:sz w:val="18"/>
          <w:szCs w:val="20"/>
        </w:rPr>
        <w:t>ξης υπηρεσ</w:t>
      </w:r>
      <w:r>
        <w:rPr>
          <w:rFonts w:ascii="Arial" w:hAnsi="Arial" w:cs="Arial"/>
          <w:spacing w:val="1"/>
          <w:sz w:val="18"/>
          <w:szCs w:val="20"/>
        </w:rPr>
        <w:t xml:space="preserve">ία </w:t>
      </w:r>
      <w:r>
        <w:rPr>
          <w:rFonts w:ascii="Arial" w:hAnsi="Arial" w:cs="Arial"/>
          <w:sz w:val="18"/>
          <w:szCs w:val="20"/>
        </w:rPr>
        <w:t xml:space="preserve">(ο χρόνος </w:t>
      </w:r>
      <w:proofErr w:type="spellStart"/>
      <w:r>
        <w:rPr>
          <w:rFonts w:ascii="Arial" w:hAnsi="Arial" w:cs="Arial"/>
          <w:sz w:val="18"/>
          <w:szCs w:val="20"/>
        </w:rPr>
        <w:t>δε</w:t>
      </w:r>
      <w:r>
        <w:rPr>
          <w:rFonts w:ascii="Arial" w:hAnsi="Arial" w:cs="Arial"/>
          <w:spacing w:val="6"/>
          <w:sz w:val="18"/>
          <w:szCs w:val="20"/>
        </w:rPr>
        <w:t>σ</w:t>
      </w:r>
      <w:r>
        <w:rPr>
          <w:rFonts w:ascii="Arial" w:hAnsi="Arial" w:cs="Arial"/>
          <w:sz w:val="18"/>
          <w:szCs w:val="20"/>
        </w:rPr>
        <w:t>µεύει</w:t>
      </w:r>
      <w:proofErr w:type="spellEnd"/>
      <w:r>
        <w:rPr>
          <w:rFonts w:ascii="Arial" w:hAnsi="Arial" w:cs="Arial"/>
          <w:spacing w:val="1"/>
          <w:sz w:val="18"/>
          <w:szCs w:val="20"/>
        </w:rPr>
        <w:t xml:space="preserve"> </w:t>
      </w:r>
      <w:r>
        <w:rPr>
          <w:rFonts w:ascii="Arial" w:hAnsi="Arial" w:cs="Arial"/>
          <w:sz w:val="18"/>
          <w:szCs w:val="20"/>
        </w:rPr>
        <w:t xml:space="preserve">την </w:t>
      </w:r>
      <w:proofErr w:type="spellStart"/>
      <w:r>
        <w:rPr>
          <w:rFonts w:ascii="Arial" w:hAnsi="Arial" w:cs="Arial"/>
          <w:sz w:val="18"/>
          <w:szCs w:val="20"/>
        </w:rPr>
        <w:t>εκδ</w:t>
      </w:r>
      <w:r>
        <w:rPr>
          <w:rFonts w:ascii="Arial" w:hAnsi="Arial" w:cs="Arial"/>
          <w:spacing w:val="1"/>
          <w:sz w:val="18"/>
          <w:szCs w:val="20"/>
        </w:rPr>
        <w:t>ί</w:t>
      </w:r>
      <w:r>
        <w:rPr>
          <w:rFonts w:ascii="Arial" w:hAnsi="Arial" w:cs="Arial"/>
          <w:sz w:val="18"/>
          <w:szCs w:val="20"/>
        </w:rPr>
        <w:t>δουσα</w:t>
      </w:r>
      <w:proofErr w:type="spellEnd"/>
      <w:r>
        <w:rPr>
          <w:rFonts w:ascii="Arial" w:hAnsi="Arial" w:cs="Arial"/>
          <w:sz w:val="18"/>
          <w:szCs w:val="20"/>
        </w:rPr>
        <w:t xml:space="preserve"> την τελ</w:t>
      </w:r>
      <w:r>
        <w:rPr>
          <w:rFonts w:ascii="Arial" w:hAnsi="Arial" w:cs="Arial"/>
          <w:spacing w:val="1"/>
          <w:sz w:val="18"/>
          <w:szCs w:val="20"/>
        </w:rPr>
        <w:t>ι</w:t>
      </w:r>
      <w:r>
        <w:rPr>
          <w:rFonts w:ascii="Arial" w:hAnsi="Arial" w:cs="Arial"/>
          <w:sz w:val="18"/>
          <w:szCs w:val="20"/>
        </w:rPr>
        <w:t>κή πράξη υπηρεσ</w:t>
      </w:r>
      <w:r>
        <w:rPr>
          <w:rFonts w:ascii="Arial" w:hAnsi="Arial" w:cs="Arial"/>
          <w:spacing w:val="1"/>
          <w:sz w:val="18"/>
          <w:szCs w:val="20"/>
        </w:rPr>
        <w:t>ί</w:t>
      </w:r>
      <w:r>
        <w:rPr>
          <w:rFonts w:ascii="Arial" w:hAnsi="Arial" w:cs="Arial"/>
          <w:sz w:val="18"/>
          <w:szCs w:val="20"/>
        </w:rPr>
        <w:t xml:space="preserve">α). </w:t>
      </w:r>
    </w:p>
    <w:p w14:paraId="679D5FE8" w14:textId="77777777" w:rsidR="0072369C" w:rsidRDefault="0072369C" w:rsidP="0072369C">
      <w:pPr>
        <w:ind w:firstLine="567"/>
        <w:jc w:val="both"/>
      </w:pPr>
      <w:r>
        <w:rPr>
          <w:rFonts w:ascii="Arial" w:hAnsi="Arial" w:cs="Arial"/>
          <w:sz w:val="18"/>
        </w:rPr>
        <w:t xml:space="preserve">Σε περίπτωση παρέλευσης άπρακτης της ανωτέρω προθεσμίας (ή την παράτασή της σύμφωνα με τις διατάξεις του άρθρου 14, παρ. 3 του Ν 3844/2010) δεν θεωρείται ότι έχει δοθεί σιωπηρά η αιτούμενη άδεια για επιτακτικούς λόγους δημοσίου συμφέροντος - συμπεριλαμβανομένων των εννόμων συμφερόντων τρίτων - που σχετίζονται άμεσα με την προστασία των αποδεκτών των υπηρεσιών και την ανάγκη εξασφάλισης υψηλού επιπέδου εκπαίδευσης, σύμφωνα με τις διατάξεις των άρθρων 14, παρ. 4, εδάφιο β,  και 2, παρ. 8, του Ν 3844/2010. Χωρίς τη ρητή </w:t>
      </w:r>
      <w:proofErr w:type="spellStart"/>
      <w:r>
        <w:rPr>
          <w:rFonts w:ascii="Arial" w:hAnsi="Arial" w:cs="Arial"/>
          <w:sz w:val="18"/>
        </w:rPr>
        <w:t>αδειοδότηση</w:t>
      </w:r>
      <w:proofErr w:type="spellEnd"/>
      <w:r>
        <w:rPr>
          <w:rFonts w:ascii="Arial" w:hAnsi="Arial" w:cs="Arial"/>
          <w:sz w:val="18"/>
        </w:rPr>
        <w:t>, η οποία γίνεται μετά τους προβλεπόμενους ελέγχους: α) Προκύπτουν κίνδυνοι για την σωματική ακεραιότητα των σπουδαστών (εφόσον δεν έχει ελεγχθεί το κτήριο και η επάρκεια ιδιοκτήτη και διευθυντή), ιδίως εφόσον στις Ερασιτεχνικές Σχολές δύνανται να φοιτούν ακόμη και νήπια από την ηλικία των 3 ετών), β) Δεν εξασφαλίζεται ότι η Σχολή επιτυγχάνει στόχους πολιτιστικής πολιτικής - παροχή υψηλού επιπέδου εκπαίδευσης (χωρίς τον έλεγχο των προσόντων του ιδρυτή και του διευθυντή αλλά και του κτηρίου) καθώς σύμφωνα με το άρθρο 1, του ΠΔ 457/1983, στις Ερασιτεχνικές Σχολές διδάσκονται τα μαθήματα των Ανωτέρων Σχολών Χορού (του ΠΔ 372/1983), γ) Υπάρχουν κίνδυνοι εξαπάτησης των σπουδαστών αναφορικά με την ισχύ των παρεχόμενων βεβαιώσεων σπουδών (καθώς απαγορεύεται η χορήγηση διπλωμάτων και πτυχίων).</w:t>
      </w:r>
    </w:p>
    <w:p w14:paraId="1B75367B" w14:textId="77777777" w:rsidR="0072369C" w:rsidRDefault="0072369C" w:rsidP="0072369C">
      <w:pPr>
        <w:pStyle w:val="310"/>
        <w:ind w:left="0"/>
        <w:rPr>
          <w:sz w:val="18"/>
        </w:rPr>
      </w:pPr>
    </w:p>
    <w:p w14:paraId="7AB7BA89" w14:textId="77777777" w:rsidR="0072369C" w:rsidRDefault="0072369C" w:rsidP="0072369C">
      <w:pPr>
        <w:widowControl w:val="0"/>
        <w:spacing w:before="3" w:line="230" w:lineRule="exact"/>
        <w:ind w:right="40"/>
        <w:jc w:val="both"/>
      </w:pPr>
      <w:r>
        <w:rPr>
          <w:rFonts w:ascii="Arial" w:hAnsi="Arial" w:cs="Arial"/>
          <w:b/>
          <w:bCs/>
          <w:sz w:val="18"/>
          <w:szCs w:val="20"/>
          <w:lang w:val="en-US"/>
        </w:rPr>
        <w:t>KO</w:t>
      </w:r>
      <w:r>
        <w:rPr>
          <w:rFonts w:ascii="Arial" w:hAnsi="Arial" w:cs="Arial"/>
          <w:b/>
          <w:bCs/>
          <w:sz w:val="18"/>
          <w:szCs w:val="20"/>
        </w:rPr>
        <w:t xml:space="preserve">ΣΤΟΣ: </w:t>
      </w:r>
    </w:p>
    <w:p w14:paraId="757C2043" w14:textId="77777777" w:rsidR="0072369C" w:rsidRDefault="0072369C" w:rsidP="0072369C">
      <w:pPr>
        <w:widowControl w:val="0"/>
        <w:shd w:val="clear" w:color="auto" w:fill="FFFFFF"/>
        <w:tabs>
          <w:tab w:val="left" w:pos="-2977"/>
          <w:tab w:val="left" w:pos="782"/>
        </w:tabs>
        <w:autoSpaceDE w:val="0"/>
        <w:ind w:firstLine="567"/>
        <w:jc w:val="both"/>
      </w:pPr>
      <w:r>
        <w:rPr>
          <w:rFonts w:ascii="Arial" w:hAnsi="Arial" w:cs="Arial"/>
          <w:sz w:val="18"/>
          <w:szCs w:val="20"/>
        </w:rPr>
        <w:t>Σύμφωνα με την ΚΥΑ</w:t>
      </w:r>
      <w:r>
        <w:rPr>
          <w:rFonts w:ascii="Arial" w:hAnsi="Arial" w:cs="Arial"/>
          <w:sz w:val="18"/>
        </w:rPr>
        <w:t xml:space="preserve"> ΥΠΠΟ/ΚΑΤΕΧΝ/Δ/7388/7.2.1994 «Καθορισμός </w:t>
      </w:r>
      <w:proofErr w:type="spellStart"/>
      <w:r>
        <w:rPr>
          <w:rFonts w:ascii="Arial" w:hAnsi="Arial" w:cs="Arial"/>
          <w:sz w:val="18"/>
        </w:rPr>
        <w:t>παραβόλου</w:t>
      </w:r>
      <w:proofErr w:type="spellEnd"/>
      <w:r>
        <w:rPr>
          <w:rFonts w:ascii="Arial" w:hAnsi="Arial" w:cs="Arial"/>
          <w:sz w:val="18"/>
        </w:rPr>
        <w:t xml:space="preserve"> για ίδρυση Ανώτερων Σχολών Καλλιτεχνικής Εκπαίδευσης και ιδιωτικών Μουσικών Εκπαιδευτηρίων» (ΦΕΚ 123/Β/23.2.1994) </w:t>
      </w:r>
      <w:r>
        <w:rPr>
          <w:rFonts w:ascii="Arial" w:hAnsi="Arial" w:cs="Arial"/>
          <w:sz w:val="18"/>
          <w:szCs w:val="20"/>
        </w:rPr>
        <w:t>καταβάλλονται:</w:t>
      </w:r>
    </w:p>
    <w:p w14:paraId="35EEAC57" w14:textId="77777777" w:rsidR="0072369C" w:rsidRDefault="0072369C" w:rsidP="0072369C">
      <w:pPr>
        <w:widowControl w:val="0"/>
        <w:spacing w:before="3"/>
        <w:ind w:right="40"/>
        <w:jc w:val="both"/>
      </w:pPr>
      <w:r>
        <w:rPr>
          <w:rFonts w:ascii="Arial" w:hAnsi="Arial" w:cs="Arial"/>
          <w:sz w:val="18"/>
          <w:szCs w:val="20"/>
        </w:rPr>
        <w:t>Α) Παράβολο 440,20 ευρώ υπέρ του ελληνικού δημοσίου στις περιπτώσεις αιτήματος χορήγησης άδειας ίδρυσης και λειτουργίας ή μεταβίβασης άδειας ίδρυσης και λειτουργίας Ερασιτεχνικής Σχολής Χορού.</w:t>
      </w:r>
    </w:p>
    <w:p w14:paraId="20566524" w14:textId="77777777" w:rsidR="0072369C" w:rsidRDefault="0072369C" w:rsidP="0072369C">
      <w:pPr>
        <w:widowControl w:val="0"/>
        <w:spacing w:before="3"/>
        <w:ind w:right="40"/>
        <w:jc w:val="both"/>
      </w:pPr>
      <w:r>
        <w:rPr>
          <w:rFonts w:ascii="Arial" w:hAnsi="Arial" w:cs="Arial"/>
          <w:sz w:val="18"/>
          <w:szCs w:val="20"/>
        </w:rPr>
        <w:t xml:space="preserve">Β) Παράβολο </w:t>
      </w:r>
      <w:r>
        <w:rPr>
          <w:rFonts w:ascii="Arial" w:hAnsi="Arial" w:cs="Arial"/>
          <w:sz w:val="18"/>
        </w:rPr>
        <w:t xml:space="preserve">146,73€ </w:t>
      </w:r>
      <w:r>
        <w:rPr>
          <w:rFonts w:ascii="Arial" w:hAnsi="Arial" w:cs="Arial"/>
          <w:sz w:val="18"/>
          <w:szCs w:val="20"/>
        </w:rPr>
        <w:t>ευρώ υπέρ του ελληνικού δημοσίου στις περιπτώσεις αιτήματος μεταστέγασης Ερασιτεχνικής Σχολής Χορού.</w:t>
      </w:r>
    </w:p>
    <w:p w14:paraId="2D72E042" w14:textId="77777777" w:rsidR="0072369C" w:rsidRDefault="0072369C" w:rsidP="0072369C">
      <w:pPr>
        <w:widowControl w:val="0"/>
        <w:spacing w:before="3"/>
        <w:ind w:right="40"/>
        <w:jc w:val="both"/>
      </w:pPr>
      <w:r>
        <w:rPr>
          <w:rFonts w:ascii="Arial" w:hAnsi="Arial" w:cs="Arial"/>
          <w:sz w:val="18"/>
          <w:szCs w:val="20"/>
        </w:rPr>
        <w:t xml:space="preserve">Τα παραπάνω ποσά είναι δυνατό να διαφοροποιούνται με </w:t>
      </w:r>
      <w:proofErr w:type="spellStart"/>
      <w:r>
        <w:rPr>
          <w:rFonts w:ascii="Arial" w:hAnsi="Arial" w:cs="Arial"/>
          <w:sz w:val="18"/>
          <w:szCs w:val="20"/>
        </w:rPr>
        <w:t>νεώτερη</w:t>
      </w:r>
      <w:proofErr w:type="spellEnd"/>
      <w:r>
        <w:rPr>
          <w:rFonts w:ascii="Arial" w:hAnsi="Arial" w:cs="Arial"/>
          <w:sz w:val="18"/>
          <w:szCs w:val="20"/>
        </w:rPr>
        <w:t xml:space="preserve"> Κ.Υ.Α.</w:t>
      </w:r>
    </w:p>
    <w:p w14:paraId="2B121713" w14:textId="77777777" w:rsidR="0072369C" w:rsidRDefault="0072369C" w:rsidP="0072369C">
      <w:pPr>
        <w:jc w:val="both"/>
      </w:pPr>
      <w:r>
        <w:rPr>
          <w:rFonts w:ascii="Arial" w:hAnsi="Arial" w:cs="Arial"/>
          <w:sz w:val="18"/>
          <w:szCs w:val="18"/>
        </w:rPr>
        <w:t>Διάρκεια τήρησης αρχείου βεβαιώσεων και πιστοποιητικών : Έξι (6) μήνες (άρθρο 13 Ν. 3491/2006, ΦΕΚ 207/Α/2-10-2006).</w:t>
      </w:r>
    </w:p>
    <w:p w14:paraId="700BF83C" w14:textId="77777777" w:rsidR="0072369C" w:rsidRDefault="0072369C" w:rsidP="0072369C">
      <w:pPr>
        <w:jc w:val="both"/>
      </w:pPr>
      <w:r>
        <w:rPr>
          <w:rFonts w:ascii="Arial" w:hAnsi="Arial" w:cs="Arial"/>
          <w:sz w:val="18"/>
          <w:szCs w:val="18"/>
        </w:rPr>
        <w:t xml:space="preserve">Με </w:t>
      </w:r>
      <w:proofErr w:type="spellStart"/>
      <w:r>
        <w:rPr>
          <w:rFonts w:ascii="Arial" w:hAnsi="Arial" w:cs="Arial"/>
          <w:sz w:val="18"/>
          <w:szCs w:val="18"/>
        </w:rPr>
        <w:t>ατοµική</w:t>
      </w:r>
      <w:proofErr w:type="spellEnd"/>
      <w:r>
        <w:rPr>
          <w:rFonts w:ascii="Arial" w:hAnsi="Arial" w:cs="Arial"/>
          <w:sz w:val="18"/>
          <w:szCs w:val="18"/>
        </w:rPr>
        <w:t xml:space="preserve"> µου ευθύνη και</w:t>
      </w:r>
      <w:r>
        <w:rPr>
          <w:rFonts w:ascii="Arial" w:hAnsi="Arial" w:cs="Arial"/>
          <w:spacing w:val="2"/>
          <w:sz w:val="18"/>
          <w:szCs w:val="18"/>
        </w:rPr>
        <w:t xml:space="preserve"> </w:t>
      </w:r>
      <w:r>
        <w:rPr>
          <w:rFonts w:ascii="Arial" w:hAnsi="Arial" w:cs="Arial"/>
          <w:sz w:val="18"/>
          <w:szCs w:val="18"/>
        </w:rPr>
        <w:t>γνωρίζοντας τις κυρώσεις</w:t>
      </w:r>
      <w:r>
        <w:rPr>
          <w:rFonts w:ascii="Arial" w:hAnsi="Arial" w:cs="Arial"/>
          <w:spacing w:val="3"/>
          <w:sz w:val="18"/>
          <w:szCs w:val="18"/>
        </w:rPr>
        <w:t xml:space="preserve"> </w:t>
      </w:r>
      <w:r>
        <w:rPr>
          <w:rStyle w:val="a4"/>
          <w:rFonts w:ascii="Arial" w:hAnsi="Arial" w:cs="Arial"/>
          <w:spacing w:val="3"/>
          <w:sz w:val="18"/>
          <w:szCs w:val="18"/>
        </w:rPr>
        <w:endnoteReference w:id="2"/>
      </w:r>
      <w:r>
        <w:rPr>
          <w:rFonts w:ascii="Arial" w:hAnsi="Arial" w:cs="Arial"/>
          <w:sz w:val="18"/>
          <w:szCs w:val="18"/>
        </w:rPr>
        <w:t>, που προβλέπονται από τις διατά</w:t>
      </w:r>
      <w:r>
        <w:rPr>
          <w:rFonts w:ascii="Arial" w:hAnsi="Arial" w:cs="Arial"/>
          <w:spacing w:val="2"/>
          <w:sz w:val="18"/>
          <w:szCs w:val="18"/>
        </w:rPr>
        <w:t>ξ</w:t>
      </w:r>
      <w:r>
        <w:rPr>
          <w:rFonts w:ascii="Arial" w:hAnsi="Arial" w:cs="Arial"/>
          <w:sz w:val="18"/>
          <w:szCs w:val="18"/>
        </w:rPr>
        <w:t xml:space="preserve">εις της </w:t>
      </w:r>
      <w:r>
        <w:rPr>
          <w:rFonts w:ascii="Arial" w:hAnsi="Arial" w:cs="Arial"/>
          <w:spacing w:val="-1"/>
          <w:sz w:val="18"/>
          <w:szCs w:val="18"/>
        </w:rPr>
        <w:t>π</w:t>
      </w:r>
      <w:r>
        <w:rPr>
          <w:rFonts w:ascii="Arial" w:hAnsi="Arial" w:cs="Arial"/>
          <w:sz w:val="18"/>
          <w:szCs w:val="18"/>
        </w:rPr>
        <w:t xml:space="preserve">αρ. 6 του άρθρου 22 </w:t>
      </w:r>
      <w:r>
        <w:rPr>
          <w:rFonts w:ascii="Arial" w:hAnsi="Arial" w:cs="Arial"/>
          <w:spacing w:val="3"/>
          <w:sz w:val="18"/>
          <w:szCs w:val="18"/>
        </w:rPr>
        <w:t>τ</w:t>
      </w:r>
      <w:r>
        <w:rPr>
          <w:rFonts w:ascii="Arial" w:hAnsi="Arial" w:cs="Arial"/>
          <w:sz w:val="18"/>
          <w:szCs w:val="18"/>
        </w:rPr>
        <w:t>ου Ν. 1599/1986, δηλώνω ότι:</w:t>
      </w:r>
    </w:p>
    <w:p w14:paraId="163F08D1" w14:textId="77777777" w:rsidR="0072369C" w:rsidRDefault="0072369C" w:rsidP="0072369C">
      <w:pPr>
        <w:widowControl w:val="0"/>
        <w:spacing w:before="8"/>
        <w:ind w:right="-20"/>
        <w:jc w:val="both"/>
        <w:rPr>
          <w:rFonts w:ascii="Arial" w:hAnsi="Arial" w:cs="Arial"/>
          <w:sz w:val="13"/>
          <w:szCs w:val="13"/>
        </w:rPr>
      </w:pPr>
    </w:p>
    <w:p w14:paraId="0B41E683" w14:textId="77777777" w:rsidR="0072369C" w:rsidRDefault="0072369C" w:rsidP="0072369C">
      <w:pPr>
        <w:widowControl w:val="0"/>
        <w:ind w:right="-20"/>
        <w:jc w:val="both"/>
      </w:pPr>
      <w:r>
        <w:rPr>
          <w:rFonts w:ascii="Arial" w:hAnsi="Arial" w:cs="Arial"/>
          <w:sz w:val="16"/>
          <w:szCs w:val="16"/>
        </w:rPr>
        <w:lastRenderedPageBreak/>
        <w:t>Το περιεχόμενο της υπεύθυνης δήλωσης έχει ως εξής : «………………………………………………………»</w:t>
      </w:r>
    </w:p>
    <w:p w14:paraId="7A34E5FC" w14:textId="77777777" w:rsidR="0072369C" w:rsidRDefault="0072369C" w:rsidP="0072369C">
      <w:pPr>
        <w:widowControl w:val="0"/>
        <w:spacing w:line="200" w:lineRule="exact"/>
        <w:ind w:right="-20"/>
        <w:rPr>
          <w:rFonts w:ascii="Arial" w:hAnsi="Arial" w:cs="Arial"/>
          <w:sz w:val="20"/>
          <w:szCs w:val="20"/>
        </w:rPr>
      </w:pPr>
    </w:p>
    <w:p w14:paraId="5A67EFCD" w14:textId="77777777" w:rsidR="0072369C" w:rsidRDefault="0072369C" w:rsidP="0072369C">
      <w:pPr>
        <w:widowControl w:val="0"/>
        <w:spacing w:line="200" w:lineRule="exact"/>
        <w:ind w:right="-20"/>
        <w:rPr>
          <w:rFonts w:ascii="Arial" w:hAnsi="Arial" w:cs="Arial"/>
          <w:sz w:val="20"/>
          <w:szCs w:val="20"/>
        </w:rPr>
      </w:pPr>
    </w:p>
    <w:p w14:paraId="60678408" w14:textId="77777777" w:rsidR="0072369C" w:rsidRDefault="0072369C" w:rsidP="0072369C">
      <w:pPr>
        <w:widowControl w:val="0"/>
        <w:spacing w:line="200" w:lineRule="exact"/>
        <w:ind w:right="-20"/>
        <w:rPr>
          <w:rFonts w:ascii="Arial" w:hAnsi="Arial" w:cs="Arial"/>
          <w:sz w:val="20"/>
          <w:szCs w:val="20"/>
        </w:rPr>
      </w:pPr>
    </w:p>
    <w:p w14:paraId="7E410AB5" w14:textId="77777777" w:rsidR="0072369C" w:rsidRDefault="0072369C" w:rsidP="0072369C">
      <w:pPr>
        <w:widowControl w:val="0"/>
        <w:spacing w:line="200" w:lineRule="exact"/>
        <w:ind w:right="-20"/>
        <w:rPr>
          <w:rFonts w:ascii="Arial" w:hAnsi="Arial" w:cs="Arial"/>
          <w:sz w:val="20"/>
          <w:szCs w:val="20"/>
        </w:rPr>
      </w:pPr>
    </w:p>
    <w:p w14:paraId="2044BFDC" w14:textId="77777777" w:rsidR="0072369C" w:rsidRDefault="0072369C" w:rsidP="0072369C">
      <w:pPr>
        <w:widowControl w:val="0"/>
        <w:spacing w:line="200" w:lineRule="exact"/>
        <w:ind w:right="-20"/>
      </w:pPr>
    </w:p>
    <w:p w14:paraId="08812960" w14:textId="77777777" w:rsidR="0072369C" w:rsidRDefault="0072369C" w:rsidP="0072369C">
      <w:pPr>
        <w:widowControl w:val="0"/>
        <w:spacing w:line="200" w:lineRule="exact"/>
        <w:ind w:right="-20"/>
      </w:pPr>
    </w:p>
    <w:p w14:paraId="5E1D022B" w14:textId="77777777" w:rsidR="0072369C" w:rsidRDefault="0072369C" w:rsidP="0072369C">
      <w:pPr>
        <w:widowControl w:val="0"/>
        <w:spacing w:line="200" w:lineRule="exact"/>
        <w:ind w:right="-20"/>
      </w:pPr>
    </w:p>
    <w:p w14:paraId="19E9119A" w14:textId="77777777" w:rsidR="0072369C" w:rsidRDefault="0072369C" w:rsidP="0072369C">
      <w:pPr>
        <w:widowControl w:val="0"/>
        <w:spacing w:line="200" w:lineRule="exact"/>
        <w:ind w:right="-20"/>
        <w:jc w:val="right"/>
      </w:pPr>
      <w:r>
        <w:t>(υπογραφή)</w:t>
      </w:r>
    </w:p>
    <w:p w14:paraId="1D54FC97" w14:textId="77777777" w:rsidR="0072369C" w:rsidRDefault="0072369C" w:rsidP="0072369C">
      <w:pPr>
        <w:widowControl w:val="0"/>
        <w:spacing w:line="200" w:lineRule="exact"/>
        <w:ind w:right="-20"/>
      </w:pPr>
    </w:p>
    <w:p w14:paraId="606AF6CF" w14:textId="77777777" w:rsidR="0072369C" w:rsidRDefault="0072369C" w:rsidP="0072369C">
      <w:pPr>
        <w:widowControl w:val="0"/>
        <w:spacing w:line="200" w:lineRule="exact"/>
        <w:ind w:right="-20"/>
      </w:pPr>
    </w:p>
    <w:p w14:paraId="028B47C2" w14:textId="77777777" w:rsidR="0072369C" w:rsidRDefault="0072369C" w:rsidP="0072369C">
      <w:pPr>
        <w:widowControl w:val="0"/>
        <w:spacing w:line="200" w:lineRule="exact"/>
        <w:ind w:right="-20"/>
      </w:pPr>
    </w:p>
    <w:p w14:paraId="344C87D0" w14:textId="77777777" w:rsidR="0072369C" w:rsidRDefault="0072369C" w:rsidP="0072369C">
      <w:pPr>
        <w:widowControl w:val="0"/>
        <w:spacing w:line="200" w:lineRule="exact"/>
        <w:ind w:right="-20"/>
      </w:pPr>
    </w:p>
    <w:p w14:paraId="0F431106" w14:textId="77777777" w:rsidR="00994686" w:rsidRDefault="00994686"/>
    <w:sectPr w:rsidR="009946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A6C8" w14:textId="77777777" w:rsidR="00B90C42" w:rsidRDefault="00B90C42" w:rsidP="0072369C">
      <w:r>
        <w:separator/>
      </w:r>
    </w:p>
  </w:endnote>
  <w:endnote w:type="continuationSeparator" w:id="0">
    <w:p w14:paraId="3EF8AA9B" w14:textId="77777777" w:rsidR="00B90C42" w:rsidRDefault="00B90C42" w:rsidP="0072369C">
      <w:r>
        <w:continuationSeparator/>
      </w:r>
    </w:p>
  </w:endnote>
  <w:endnote w:id="1">
    <w:p w14:paraId="77030217" w14:textId="123FA520" w:rsidR="0072369C" w:rsidRDefault="0072369C" w:rsidP="00862A76">
      <w:pPr>
        <w:widowControl w:val="0"/>
        <w:ind w:right="-67"/>
        <w:jc w:val="both"/>
      </w:pPr>
    </w:p>
  </w:endnote>
  <w:endnote w:id="2">
    <w:p w14:paraId="497420CB" w14:textId="2EAE6FA7" w:rsidR="0072369C" w:rsidRDefault="0072369C" w:rsidP="00862A76">
      <w:pPr>
        <w:pStyle w:val="a3"/>
        <w:jc w:val="both"/>
      </w:pPr>
      <w:r>
        <w:rPr>
          <w:rFonts w:ascii="Book Antiqua" w:hAnsi="Book Antiqua" w:cs="Book Antiqua"/>
          <w:sz w:val="16"/>
          <w:szCs w:val="18"/>
        </w:rPr>
        <w:t>«Όποιος</w:t>
      </w:r>
      <w:r>
        <w:rPr>
          <w:rFonts w:ascii="Book Antiqua" w:hAnsi="Book Antiqua" w:cs="Book Antiqua"/>
          <w:spacing w:val="23"/>
          <w:sz w:val="16"/>
          <w:szCs w:val="18"/>
        </w:rPr>
        <w:t xml:space="preserve"> </w:t>
      </w:r>
      <w:r>
        <w:rPr>
          <w:rFonts w:ascii="Book Antiqua" w:hAnsi="Book Antiqua" w:cs="Book Antiqua"/>
          <w:sz w:val="16"/>
          <w:szCs w:val="18"/>
        </w:rPr>
        <w:t>εν</w:t>
      </w:r>
      <w:r>
        <w:rPr>
          <w:rFonts w:ascii="Book Antiqua" w:hAnsi="Book Antiqua" w:cs="Book Antiqua"/>
          <w:spacing w:val="23"/>
          <w:sz w:val="16"/>
          <w:szCs w:val="18"/>
        </w:rPr>
        <w:t xml:space="preserve"> </w:t>
      </w:r>
      <w:r>
        <w:rPr>
          <w:rFonts w:ascii="Book Antiqua" w:hAnsi="Book Antiqua" w:cs="Book Antiqua"/>
          <w:sz w:val="16"/>
          <w:szCs w:val="18"/>
        </w:rPr>
        <w:t>γνώσει</w:t>
      </w:r>
      <w:r>
        <w:rPr>
          <w:rFonts w:ascii="Book Antiqua" w:hAnsi="Book Antiqua" w:cs="Book Antiqua"/>
          <w:spacing w:val="23"/>
          <w:sz w:val="16"/>
          <w:szCs w:val="18"/>
        </w:rPr>
        <w:t xml:space="preserve"> </w:t>
      </w:r>
      <w:r>
        <w:rPr>
          <w:rFonts w:ascii="Book Antiqua" w:hAnsi="Book Antiqua" w:cs="Book Antiqua"/>
          <w:sz w:val="16"/>
          <w:szCs w:val="18"/>
        </w:rPr>
        <w:t>του</w:t>
      </w:r>
      <w:r>
        <w:rPr>
          <w:rFonts w:ascii="Book Antiqua" w:hAnsi="Book Antiqua" w:cs="Book Antiqua"/>
          <w:spacing w:val="23"/>
          <w:sz w:val="16"/>
          <w:szCs w:val="18"/>
        </w:rPr>
        <w:t xml:space="preserve"> </w:t>
      </w:r>
      <w:r>
        <w:rPr>
          <w:rFonts w:ascii="Book Antiqua" w:hAnsi="Book Antiqua" w:cs="Book Antiqua"/>
          <w:sz w:val="16"/>
          <w:szCs w:val="18"/>
        </w:rPr>
        <w:t>δηλώνει</w:t>
      </w:r>
      <w:r>
        <w:rPr>
          <w:rFonts w:ascii="Book Antiqua" w:hAnsi="Book Antiqua" w:cs="Book Antiqua"/>
          <w:spacing w:val="23"/>
          <w:sz w:val="16"/>
          <w:szCs w:val="18"/>
        </w:rPr>
        <w:t xml:space="preserve"> </w:t>
      </w:r>
      <w:r>
        <w:rPr>
          <w:rFonts w:ascii="Book Antiqua" w:hAnsi="Book Antiqua" w:cs="Book Antiqua"/>
          <w:sz w:val="16"/>
          <w:szCs w:val="18"/>
        </w:rPr>
        <w:t>ψευδή</w:t>
      </w:r>
      <w:r>
        <w:rPr>
          <w:rFonts w:ascii="Book Antiqua" w:hAnsi="Book Antiqua" w:cs="Book Antiqua"/>
          <w:spacing w:val="23"/>
          <w:sz w:val="16"/>
          <w:szCs w:val="18"/>
        </w:rPr>
        <w:t xml:space="preserve"> </w:t>
      </w:r>
      <w:r>
        <w:rPr>
          <w:rFonts w:ascii="Book Antiqua" w:hAnsi="Book Antiqua" w:cs="Book Antiqua"/>
          <w:sz w:val="16"/>
          <w:szCs w:val="18"/>
        </w:rPr>
        <w:t>γεγονότα</w:t>
      </w:r>
      <w:r>
        <w:rPr>
          <w:rFonts w:ascii="Book Antiqua" w:hAnsi="Book Antiqua" w:cs="Book Antiqua"/>
          <w:spacing w:val="22"/>
          <w:sz w:val="16"/>
          <w:szCs w:val="18"/>
        </w:rPr>
        <w:t xml:space="preserve"> </w:t>
      </w:r>
      <w:r>
        <w:rPr>
          <w:rFonts w:ascii="Book Antiqua" w:hAnsi="Book Antiqua" w:cs="Book Antiqua"/>
          <w:sz w:val="16"/>
          <w:szCs w:val="18"/>
        </w:rPr>
        <w:t>ή</w:t>
      </w:r>
      <w:r>
        <w:rPr>
          <w:rFonts w:ascii="Book Antiqua" w:hAnsi="Book Antiqua" w:cs="Book Antiqua"/>
          <w:spacing w:val="21"/>
          <w:sz w:val="16"/>
          <w:szCs w:val="18"/>
        </w:rPr>
        <w:t xml:space="preserve"> </w:t>
      </w:r>
      <w:r>
        <w:rPr>
          <w:rFonts w:ascii="Book Antiqua" w:hAnsi="Book Antiqua" w:cs="Book Antiqua"/>
          <w:sz w:val="16"/>
          <w:szCs w:val="18"/>
        </w:rPr>
        <w:t>αρνείται</w:t>
      </w:r>
      <w:r>
        <w:rPr>
          <w:rFonts w:ascii="Book Antiqua" w:hAnsi="Book Antiqua" w:cs="Book Antiqua"/>
          <w:spacing w:val="22"/>
          <w:sz w:val="16"/>
          <w:szCs w:val="18"/>
        </w:rPr>
        <w:t xml:space="preserve"> </w:t>
      </w:r>
      <w:r>
        <w:rPr>
          <w:rFonts w:ascii="Book Antiqua" w:hAnsi="Book Antiqua" w:cs="Book Antiqua"/>
          <w:sz w:val="16"/>
          <w:szCs w:val="18"/>
        </w:rPr>
        <w:t>ή</w:t>
      </w:r>
      <w:r>
        <w:rPr>
          <w:rFonts w:ascii="Book Antiqua" w:hAnsi="Book Antiqua" w:cs="Book Antiqua"/>
          <w:spacing w:val="22"/>
          <w:sz w:val="16"/>
          <w:szCs w:val="18"/>
        </w:rPr>
        <w:t xml:space="preserve"> </w:t>
      </w:r>
      <w:r>
        <w:rPr>
          <w:rFonts w:ascii="Book Antiqua" w:hAnsi="Book Antiqua" w:cs="Book Antiqua"/>
          <w:spacing w:val="6"/>
          <w:sz w:val="16"/>
          <w:szCs w:val="18"/>
        </w:rPr>
        <w:t>α</w:t>
      </w:r>
      <w:r>
        <w:rPr>
          <w:rFonts w:ascii="Book Antiqua" w:hAnsi="Book Antiqua" w:cs="Book Antiqua"/>
          <w:sz w:val="16"/>
          <w:szCs w:val="18"/>
        </w:rPr>
        <w:t>ποκρύπτει</w:t>
      </w:r>
      <w:r>
        <w:rPr>
          <w:rFonts w:ascii="Book Antiqua" w:hAnsi="Book Antiqua" w:cs="Book Antiqua"/>
          <w:spacing w:val="22"/>
          <w:sz w:val="16"/>
          <w:szCs w:val="18"/>
        </w:rPr>
        <w:t xml:space="preserve"> </w:t>
      </w:r>
      <w:r>
        <w:rPr>
          <w:rFonts w:ascii="Book Antiqua" w:hAnsi="Book Antiqua" w:cs="Book Antiqua"/>
          <w:sz w:val="16"/>
          <w:szCs w:val="18"/>
        </w:rPr>
        <w:t>τα</w:t>
      </w:r>
      <w:r>
        <w:rPr>
          <w:rFonts w:ascii="Book Antiqua" w:hAnsi="Book Antiqua" w:cs="Book Antiqua"/>
          <w:spacing w:val="22"/>
          <w:sz w:val="16"/>
          <w:szCs w:val="18"/>
        </w:rPr>
        <w:t xml:space="preserve"> </w:t>
      </w:r>
      <w:r>
        <w:rPr>
          <w:rFonts w:ascii="Book Antiqua" w:hAnsi="Book Antiqua" w:cs="Book Antiqua"/>
          <w:sz w:val="16"/>
          <w:szCs w:val="18"/>
        </w:rPr>
        <w:t>αληθινά</w:t>
      </w:r>
      <w:r>
        <w:rPr>
          <w:rFonts w:ascii="Book Antiqua" w:hAnsi="Book Antiqua" w:cs="Book Antiqua"/>
          <w:spacing w:val="22"/>
          <w:sz w:val="16"/>
          <w:szCs w:val="18"/>
        </w:rPr>
        <w:t xml:space="preserve"> </w:t>
      </w:r>
      <w:r>
        <w:rPr>
          <w:rFonts w:ascii="Book Antiqua" w:hAnsi="Book Antiqua" w:cs="Book Antiqua"/>
          <w:spacing w:val="-1"/>
          <w:sz w:val="16"/>
          <w:szCs w:val="18"/>
        </w:rPr>
        <w:t>µ</w:t>
      </w:r>
      <w:r>
        <w:rPr>
          <w:rFonts w:ascii="Book Antiqua" w:hAnsi="Book Antiqua" w:cs="Book Antiqua"/>
          <w:sz w:val="16"/>
          <w:szCs w:val="18"/>
        </w:rPr>
        <w:t>ε</w:t>
      </w:r>
      <w:r>
        <w:rPr>
          <w:rFonts w:ascii="Book Antiqua" w:hAnsi="Book Antiqua" w:cs="Book Antiqua"/>
          <w:spacing w:val="22"/>
          <w:sz w:val="16"/>
          <w:szCs w:val="18"/>
        </w:rPr>
        <w:t xml:space="preserve"> </w:t>
      </w:r>
      <w:r>
        <w:rPr>
          <w:rFonts w:ascii="Book Antiqua" w:hAnsi="Book Antiqua" w:cs="Book Antiqua"/>
          <w:sz w:val="16"/>
          <w:szCs w:val="18"/>
        </w:rPr>
        <w:t>έγγραφη</w:t>
      </w:r>
      <w:r>
        <w:rPr>
          <w:rFonts w:ascii="Book Antiqua" w:hAnsi="Book Antiqua" w:cs="Book Antiqua"/>
          <w:spacing w:val="22"/>
          <w:sz w:val="16"/>
          <w:szCs w:val="18"/>
        </w:rPr>
        <w:t xml:space="preserve"> </w:t>
      </w:r>
      <w:r>
        <w:rPr>
          <w:rFonts w:ascii="Book Antiqua" w:hAnsi="Book Antiqua" w:cs="Book Antiqua"/>
          <w:sz w:val="16"/>
          <w:szCs w:val="18"/>
        </w:rPr>
        <w:t>υπεύθυνη</w:t>
      </w:r>
      <w:r>
        <w:rPr>
          <w:rFonts w:ascii="Book Antiqua" w:hAnsi="Book Antiqua" w:cs="Book Antiqua"/>
          <w:spacing w:val="22"/>
          <w:sz w:val="16"/>
          <w:szCs w:val="18"/>
        </w:rPr>
        <w:t xml:space="preserve"> </w:t>
      </w:r>
      <w:r>
        <w:rPr>
          <w:rFonts w:ascii="Book Antiqua" w:hAnsi="Book Antiqua" w:cs="Book Antiqua"/>
          <w:spacing w:val="-1"/>
          <w:sz w:val="16"/>
          <w:szCs w:val="18"/>
        </w:rPr>
        <w:t>δ</w:t>
      </w:r>
      <w:r>
        <w:rPr>
          <w:rFonts w:ascii="Book Antiqua" w:hAnsi="Book Antiqua" w:cs="Book Antiqua"/>
          <w:sz w:val="16"/>
          <w:szCs w:val="18"/>
        </w:rPr>
        <w:t>ήλω</w:t>
      </w:r>
      <w:r>
        <w:rPr>
          <w:rFonts w:ascii="Book Antiqua" w:hAnsi="Book Antiqua" w:cs="Book Antiqua"/>
          <w:spacing w:val="1"/>
          <w:sz w:val="16"/>
          <w:szCs w:val="18"/>
        </w:rPr>
        <w:t>σ</w:t>
      </w:r>
      <w:r>
        <w:rPr>
          <w:rFonts w:ascii="Book Antiqua" w:hAnsi="Book Antiqua" w:cs="Book Antiqua"/>
          <w:sz w:val="16"/>
          <w:szCs w:val="18"/>
        </w:rPr>
        <w:t>η</w:t>
      </w:r>
      <w:r>
        <w:rPr>
          <w:rFonts w:ascii="Book Antiqua" w:hAnsi="Book Antiqua" w:cs="Book Antiqua"/>
          <w:spacing w:val="22"/>
          <w:sz w:val="16"/>
          <w:szCs w:val="18"/>
        </w:rPr>
        <w:t xml:space="preserve"> </w:t>
      </w:r>
      <w:r>
        <w:rPr>
          <w:rFonts w:ascii="Book Antiqua" w:hAnsi="Book Antiqua" w:cs="Book Antiqua"/>
          <w:sz w:val="16"/>
          <w:szCs w:val="18"/>
        </w:rPr>
        <w:t>του άρθρου</w:t>
      </w:r>
      <w:r>
        <w:rPr>
          <w:rFonts w:ascii="Book Antiqua" w:hAnsi="Book Antiqua" w:cs="Book Antiqua"/>
          <w:spacing w:val="4"/>
          <w:sz w:val="16"/>
          <w:szCs w:val="18"/>
        </w:rPr>
        <w:t xml:space="preserve"> </w:t>
      </w:r>
      <w:r>
        <w:rPr>
          <w:rFonts w:ascii="Book Antiqua" w:hAnsi="Book Antiqua" w:cs="Book Antiqua"/>
          <w:sz w:val="16"/>
          <w:szCs w:val="18"/>
        </w:rPr>
        <w:t>8</w:t>
      </w:r>
      <w:r>
        <w:rPr>
          <w:rFonts w:ascii="Book Antiqua" w:hAnsi="Book Antiqua" w:cs="Book Antiqua"/>
          <w:spacing w:val="3"/>
          <w:sz w:val="16"/>
          <w:szCs w:val="18"/>
        </w:rPr>
        <w:t xml:space="preserve"> </w:t>
      </w:r>
      <w:proofErr w:type="spellStart"/>
      <w:r>
        <w:rPr>
          <w:rFonts w:ascii="Book Antiqua" w:hAnsi="Book Antiqua" w:cs="Book Antiqua"/>
          <w:sz w:val="16"/>
          <w:szCs w:val="18"/>
        </w:rPr>
        <w:t>τιµωρείται</w:t>
      </w:r>
      <w:proofErr w:type="spellEnd"/>
      <w:r>
        <w:rPr>
          <w:rFonts w:ascii="Book Antiqua" w:hAnsi="Book Antiqua" w:cs="Book Antiqua"/>
          <w:spacing w:val="4"/>
          <w:sz w:val="16"/>
          <w:szCs w:val="18"/>
        </w:rPr>
        <w:t xml:space="preserve"> </w:t>
      </w:r>
      <w:r>
        <w:rPr>
          <w:rFonts w:ascii="Book Antiqua" w:hAnsi="Book Antiqua" w:cs="Book Antiqua"/>
          <w:sz w:val="16"/>
          <w:szCs w:val="18"/>
        </w:rPr>
        <w:t>µε</w:t>
      </w:r>
      <w:r>
        <w:rPr>
          <w:rFonts w:ascii="Book Antiqua" w:hAnsi="Book Antiqua" w:cs="Book Antiqua"/>
          <w:spacing w:val="2"/>
          <w:sz w:val="16"/>
          <w:szCs w:val="18"/>
        </w:rPr>
        <w:t xml:space="preserve"> </w:t>
      </w:r>
      <w:r>
        <w:rPr>
          <w:rFonts w:ascii="Book Antiqua" w:hAnsi="Book Antiqua" w:cs="Book Antiqua"/>
          <w:sz w:val="16"/>
          <w:szCs w:val="18"/>
        </w:rPr>
        <w:t>φυλάκι</w:t>
      </w:r>
      <w:r>
        <w:rPr>
          <w:rFonts w:ascii="Book Antiqua" w:hAnsi="Book Antiqua" w:cs="Book Antiqua"/>
          <w:spacing w:val="1"/>
          <w:sz w:val="16"/>
          <w:szCs w:val="18"/>
        </w:rPr>
        <w:t>σ</w:t>
      </w:r>
      <w:r>
        <w:rPr>
          <w:rFonts w:ascii="Book Antiqua" w:hAnsi="Book Antiqua" w:cs="Book Antiqua"/>
          <w:sz w:val="16"/>
          <w:szCs w:val="18"/>
        </w:rPr>
        <w:t>η</w:t>
      </w:r>
      <w:r>
        <w:rPr>
          <w:rFonts w:ascii="Book Antiqua" w:hAnsi="Book Antiqua" w:cs="Book Antiqua"/>
          <w:spacing w:val="2"/>
          <w:sz w:val="16"/>
          <w:szCs w:val="18"/>
        </w:rPr>
        <w:t xml:space="preserve"> </w:t>
      </w:r>
      <w:r>
        <w:rPr>
          <w:rFonts w:ascii="Book Antiqua" w:hAnsi="Book Antiqua" w:cs="Book Antiqua"/>
          <w:sz w:val="16"/>
          <w:szCs w:val="18"/>
        </w:rPr>
        <w:t>τουλάχι</w:t>
      </w:r>
      <w:r>
        <w:rPr>
          <w:rFonts w:ascii="Book Antiqua" w:hAnsi="Book Antiqua" w:cs="Book Antiqua"/>
          <w:spacing w:val="1"/>
          <w:sz w:val="16"/>
          <w:szCs w:val="18"/>
        </w:rPr>
        <w:t>σ</w:t>
      </w:r>
      <w:r>
        <w:rPr>
          <w:rFonts w:ascii="Book Antiqua" w:hAnsi="Book Antiqua" w:cs="Book Antiqua"/>
          <w:sz w:val="16"/>
          <w:szCs w:val="18"/>
        </w:rPr>
        <w:t>τον</w:t>
      </w:r>
      <w:r>
        <w:rPr>
          <w:rFonts w:ascii="Book Antiqua" w:hAnsi="Book Antiqua" w:cs="Book Antiqua"/>
          <w:spacing w:val="2"/>
          <w:sz w:val="16"/>
          <w:szCs w:val="18"/>
        </w:rPr>
        <w:t xml:space="preserve"> </w:t>
      </w:r>
      <w:r>
        <w:rPr>
          <w:rFonts w:ascii="Book Antiqua" w:hAnsi="Book Antiqua" w:cs="Book Antiqua"/>
          <w:sz w:val="16"/>
          <w:szCs w:val="18"/>
        </w:rPr>
        <w:t>τριών</w:t>
      </w:r>
      <w:r>
        <w:rPr>
          <w:rFonts w:ascii="Book Antiqua" w:hAnsi="Book Antiqua" w:cs="Book Antiqua"/>
          <w:spacing w:val="2"/>
          <w:sz w:val="16"/>
          <w:szCs w:val="18"/>
        </w:rPr>
        <w:t xml:space="preserve"> </w:t>
      </w:r>
      <w:r>
        <w:rPr>
          <w:rFonts w:ascii="Book Antiqua" w:hAnsi="Book Antiqua" w:cs="Book Antiqua"/>
          <w:sz w:val="16"/>
          <w:szCs w:val="18"/>
        </w:rPr>
        <w:t>µ</w:t>
      </w:r>
      <w:proofErr w:type="spellStart"/>
      <w:r>
        <w:rPr>
          <w:rFonts w:ascii="Book Antiqua" w:hAnsi="Book Antiqua" w:cs="Book Antiqua"/>
          <w:sz w:val="16"/>
          <w:szCs w:val="18"/>
        </w:rPr>
        <w:t>ηνών</w:t>
      </w:r>
      <w:proofErr w:type="spellEnd"/>
      <w:r>
        <w:rPr>
          <w:rFonts w:ascii="Book Antiqua" w:hAnsi="Book Antiqua" w:cs="Book Antiqua"/>
          <w:sz w:val="16"/>
          <w:szCs w:val="18"/>
        </w:rPr>
        <w:t>.</w:t>
      </w:r>
      <w:r>
        <w:rPr>
          <w:rFonts w:ascii="Book Antiqua" w:hAnsi="Book Antiqua" w:cs="Book Antiqua"/>
          <w:spacing w:val="2"/>
          <w:sz w:val="16"/>
          <w:szCs w:val="18"/>
        </w:rPr>
        <w:t xml:space="preserve"> </w:t>
      </w:r>
      <w:r>
        <w:rPr>
          <w:rFonts w:ascii="Book Antiqua" w:hAnsi="Book Antiqua" w:cs="Book Antiqua"/>
          <w:sz w:val="16"/>
          <w:szCs w:val="18"/>
        </w:rPr>
        <w:t>Εάν</w:t>
      </w:r>
      <w:r>
        <w:rPr>
          <w:rFonts w:ascii="Book Antiqua" w:hAnsi="Book Antiqua" w:cs="Book Antiqua"/>
          <w:spacing w:val="2"/>
          <w:sz w:val="16"/>
          <w:szCs w:val="18"/>
        </w:rPr>
        <w:t xml:space="preserve"> </w:t>
      </w:r>
      <w:r>
        <w:rPr>
          <w:rFonts w:ascii="Book Antiqua" w:hAnsi="Book Antiqua" w:cs="Book Antiqua"/>
          <w:sz w:val="16"/>
          <w:szCs w:val="18"/>
        </w:rPr>
        <w:t>ο</w:t>
      </w:r>
      <w:r>
        <w:rPr>
          <w:rFonts w:ascii="Book Antiqua" w:hAnsi="Book Antiqua" w:cs="Book Antiqua"/>
          <w:spacing w:val="10"/>
          <w:sz w:val="16"/>
          <w:szCs w:val="18"/>
        </w:rPr>
        <w:t xml:space="preserve"> </w:t>
      </w:r>
      <w:r>
        <w:rPr>
          <w:rFonts w:ascii="Book Antiqua" w:hAnsi="Book Antiqua" w:cs="Book Antiqua"/>
          <w:sz w:val="16"/>
          <w:szCs w:val="18"/>
        </w:rPr>
        <w:t>υ</w:t>
      </w:r>
      <w:r>
        <w:rPr>
          <w:rFonts w:ascii="Book Antiqua" w:hAnsi="Book Antiqua" w:cs="Book Antiqua"/>
          <w:spacing w:val="-1"/>
          <w:sz w:val="16"/>
          <w:szCs w:val="18"/>
        </w:rPr>
        <w:t>π</w:t>
      </w:r>
      <w:r>
        <w:rPr>
          <w:rFonts w:ascii="Book Antiqua" w:hAnsi="Book Antiqua" w:cs="Book Antiqua"/>
          <w:sz w:val="16"/>
          <w:szCs w:val="18"/>
        </w:rPr>
        <w:t>αίτιος</w:t>
      </w:r>
      <w:r>
        <w:rPr>
          <w:rFonts w:ascii="Book Antiqua" w:hAnsi="Book Antiqua" w:cs="Book Antiqua"/>
          <w:spacing w:val="3"/>
          <w:sz w:val="16"/>
          <w:szCs w:val="18"/>
        </w:rPr>
        <w:t xml:space="preserve"> </w:t>
      </w:r>
      <w:r>
        <w:rPr>
          <w:rFonts w:ascii="Book Antiqua" w:hAnsi="Book Antiqua" w:cs="Book Antiqua"/>
          <w:sz w:val="16"/>
          <w:szCs w:val="18"/>
        </w:rPr>
        <w:t>αυτών</w:t>
      </w:r>
      <w:r>
        <w:rPr>
          <w:rFonts w:ascii="Book Antiqua" w:hAnsi="Book Antiqua" w:cs="Book Antiqua"/>
          <w:spacing w:val="3"/>
          <w:sz w:val="16"/>
          <w:szCs w:val="18"/>
        </w:rPr>
        <w:t xml:space="preserve"> </w:t>
      </w:r>
      <w:r>
        <w:rPr>
          <w:rFonts w:ascii="Book Antiqua" w:hAnsi="Book Antiqua" w:cs="Book Antiqua"/>
          <w:sz w:val="16"/>
          <w:szCs w:val="18"/>
        </w:rPr>
        <w:t>των</w:t>
      </w:r>
      <w:r>
        <w:rPr>
          <w:rFonts w:ascii="Book Antiqua" w:hAnsi="Book Antiqua" w:cs="Book Antiqua"/>
          <w:spacing w:val="3"/>
          <w:sz w:val="16"/>
          <w:szCs w:val="18"/>
        </w:rPr>
        <w:t xml:space="preserve"> </w:t>
      </w:r>
      <w:r>
        <w:rPr>
          <w:rFonts w:ascii="Book Antiqua" w:hAnsi="Book Antiqua" w:cs="Book Antiqua"/>
          <w:spacing w:val="-1"/>
          <w:sz w:val="16"/>
          <w:szCs w:val="18"/>
        </w:rPr>
        <w:t>π</w:t>
      </w:r>
      <w:r>
        <w:rPr>
          <w:rFonts w:ascii="Book Antiqua" w:hAnsi="Book Antiqua" w:cs="Book Antiqua"/>
          <w:sz w:val="16"/>
          <w:szCs w:val="18"/>
        </w:rPr>
        <w:t>ράξεων</w:t>
      </w:r>
      <w:r>
        <w:rPr>
          <w:rFonts w:ascii="Book Antiqua" w:hAnsi="Book Antiqua" w:cs="Book Antiqua"/>
          <w:spacing w:val="3"/>
          <w:sz w:val="16"/>
          <w:szCs w:val="18"/>
        </w:rPr>
        <w:t xml:space="preserve"> </w:t>
      </w:r>
      <w:r>
        <w:rPr>
          <w:rFonts w:ascii="Book Antiqua" w:hAnsi="Book Antiqua" w:cs="Book Antiqua"/>
          <w:sz w:val="16"/>
          <w:szCs w:val="18"/>
        </w:rPr>
        <w:t>σκό</w:t>
      </w:r>
      <w:r>
        <w:rPr>
          <w:rFonts w:ascii="Book Antiqua" w:hAnsi="Book Antiqua" w:cs="Book Antiqua"/>
          <w:spacing w:val="-1"/>
          <w:sz w:val="16"/>
          <w:szCs w:val="18"/>
        </w:rPr>
        <w:t>π</w:t>
      </w:r>
      <w:r>
        <w:rPr>
          <w:rFonts w:ascii="Book Antiqua" w:hAnsi="Book Antiqua" w:cs="Book Antiqua"/>
          <w:sz w:val="16"/>
          <w:szCs w:val="18"/>
        </w:rPr>
        <w:t>ευε</w:t>
      </w:r>
      <w:r>
        <w:rPr>
          <w:rFonts w:ascii="Book Antiqua" w:hAnsi="Book Antiqua" w:cs="Book Antiqua"/>
          <w:spacing w:val="3"/>
          <w:sz w:val="16"/>
          <w:szCs w:val="18"/>
        </w:rPr>
        <w:t xml:space="preserve"> </w:t>
      </w:r>
      <w:r>
        <w:rPr>
          <w:rFonts w:ascii="Book Antiqua" w:hAnsi="Book Antiqua" w:cs="Book Antiqua"/>
          <w:sz w:val="16"/>
          <w:szCs w:val="18"/>
        </w:rPr>
        <w:t>να</w:t>
      </w:r>
      <w:r>
        <w:rPr>
          <w:rFonts w:ascii="Book Antiqua" w:hAnsi="Book Antiqua" w:cs="Book Antiqua"/>
          <w:spacing w:val="3"/>
          <w:sz w:val="16"/>
          <w:szCs w:val="18"/>
        </w:rPr>
        <w:t xml:space="preserve"> </w:t>
      </w:r>
      <w:r>
        <w:rPr>
          <w:rFonts w:ascii="Book Antiqua" w:hAnsi="Book Antiqua" w:cs="Book Antiqua"/>
          <w:spacing w:val="-1"/>
          <w:sz w:val="16"/>
          <w:szCs w:val="18"/>
        </w:rPr>
        <w:t>π</w:t>
      </w:r>
      <w:r>
        <w:rPr>
          <w:rFonts w:ascii="Book Antiqua" w:hAnsi="Book Antiqua" w:cs="Book Antiqua"/>
          <w:sz w:val="16"/>
          <w:szCs w:val="18"/>
        </w:rPr>
        <w:t>ροσ</w:t>
      </w:r>
      <w:r>
        <w:rPr>
          <w:rFonts w:ascii="Book Antiqua" w:hAnsi="Book Antiqua" w:cs="Book Antiqua"/>
          <w:spacing w:val="-1"/>
          <w:sz w:val="16"/>
          <w:szCs w:val="18"/>
        </w:rPr>
        <w:t>π</w:t>
      </w:r>
      <w:r>
        <w:rPr>
          <w:rFonts w:ascii="Book Antiqua" w:hAnsi="Book Antiqua" w:cs="Book Antiqua"/>
          <w:sz w:val="16"/>
          <w:szCs w:val="18"/>
        </w:rPr>
        <w:t>ορίσει</w:t>
      </w:r>
      <w:r>
        <w:rPr>
          <w:rFonts w:ascii="Book Antiqua" w:hAnsi="Book Antiqua" w:cs="Book Antiqua"/>
          <w:spacing w:val="2"/>
          <w:sz w:val="16"/>
          <w:szCs w:val="18"/>
        </w:rPr>
        <w:t xml:space="preserve"> </w:t>
      </w:r>
      <w:r>
        <w:rPr>
          <w:rFonts w:ascii="Book Antiqua" w:hAnsi="Book Antiqua" w:cs="Book Antiqua"/>
          <w:sz w:val="16"/>
          <w:szCs w:val="18"/>
        </w:rPr>
        <w:t>στον εαυτ</w:t>
      </w:r>
      <w:r>
        <w:rPr>
          <w:rFonts w:ascii="Book Antiqua" w:hAnsi="Book Antiqua" w:cs="Book Antiqua"/>
          <w:spacing w:val="-1"/>
          <w:sz w:val="16"/>
          <w:szCs w:val="18"/>
        </w:rPr>
        <w:t>ό</w:t>
      </w:r>
      <w:r>
        <w:rPr>
          <w:rFonts w:ascii="Book Antiqua" w:hAnsi="Book Antiqua" w:cs="Book Antiqua"/>
          <w:sz w:val="16"/>
          <w:szCs w:val="18"/>
        </w:rPr>
        <w:t>ν</w:t>
      </w:r>
      <w:r>
        <w:rPr>
          <w:rFonts w:ascii="Book Antiqua" w:hAnsi="Book Antiqua" w:cs="Book Antiqua"/>
          <w:spacing w:val="23"/>
          <w:sz w:val="16"/>
          <w:szCs w:val="18"/>
        </w:rPr>
        <w:t xml:space="preserve"> </w:t>
      </w:r>
      <w:r>
        <w:rPr>
          <w:rFonts w:ascii="Book Antiqua" w:hAnsi="Book Antiqua" w:cs="Book Antiqua"/>
          <w:sz w:val="16"/>
          <w:szCs w:val="18"/>
        </w:rPr>
        <w:t>τ</w:t>
      </w:r>
      <w:r>
        <w:rPr>
          <w:rFonts w:ascii="Book Antiqua" w:hAnsi="Book Antiqua" w:cs="Book Antiqua"/>
          <w:spacing w:val="-1"/>
          <w:sz w:val="16"/>
          <w:szCs w:val="18"/>
        </w:rPr>
        <w:t>ο</w:t>
      </w:r>
      <w:r>
        <w:rPr>
          <w:rFonts w:ascii="Book Antiqua" w:hAnsi="Book Antiqua" w:cs="Book Antiqua"/>
          <w:sz w:val="16"/>
          <w:szCs w:val="18"/>
        </w:rPr>
        <w:t>υ</w:t>
      </w:r>
      <w:r>
        <w:rPr>
          <w:rFonts w:ascii="Book Antiqua" w:hAnsi="Book Antiqua" w:cs="Book Antiqua"/>
          <w:spacing w:val="23"/>
          <w:sz w:val="16"/>
          <w:szCs w:val="18"/>
        </w:rPr>
        <w:t xml:space="preserve"> </w:t>
      </w:r>
      <w:r>
        <w:rPr>
          <w:rFonts w:ascii="Book Antiqua" w:hAnsi="Book Antiqua" w:cs="Book Antiqua"/>
          <w:sz w:val="16"/>
          <w:szCs w:val="18"/>
        </w:rPr>
        <w:t>ή</w:t>
      </w:r>
      <w:r>
        <w:rPr>
          <w:rFonts w:ascii="Book Antiqua" w:hAnsi="Book Antiqua" w:cs="Book Antiqua"/>
          <w:spacing w:val="23"/>
          <w:sz w:val="16"/>
          <w:szCs w:val="18"/>
        </w:rPr>
        <w:t xml:space="preserve"> </w:t>
      </w:r>
      <w:r>
        <w:rPr>
          <w:rFonts w:ascii="Book Antiqua" w:hAnsi="Book Antiqua" w:cs="Book Antiqua"/>
          <w:spacing w:val="1"/>
          <w:sz w:val="16"/>
          <w:szCs w:val="18"/>
        </w:rPr>
        <w:t>σ</w:t>
      </w:r>
      <w:r>
        <w:rPr>
          <w:rFonts w:ascii="Book Antiqua" w:hAnsi="Book Antiqua" w:cs="Book Antiqua"/>
          <w:sz w:val="16"/>
          <w:szCs w:val="18"/>
        </w:rPr>
        <w:t>ε</w:t>
      </w:r>
      <w:r>
        <w:rPr>
          <w:rFonts w:ascii="Book Antiqua" w:hAnsi="Book Antiqua" w:cs="Book Antiqua"/>
          <w:spacing w:val="23"/>
          <w:sz w:val="16"/>
          <w:szCs w:val="18"/>
        </w:rPr>
        <w:t xml:space="preserve"> </w:t>
      </w:r>
      <w:r>
        <w:rPr>
          <w:rFonts w:ascii="Book Antiqua" w:hAnsi="Book Antiqua" w:cs="Book Antiqua"/>
          <w:sz w:val="16"/>
          <w:szCs w:val="18"/>
        </w:rPr>
        <w:t>άλλ</w:t>
      </w:r>
      <w:r>
        <w:rPr>
          <w:rFonts w:ascii="Book Antiqua" w:hAnsi="Book Antiqua" w:cs="Book Antiqua"/>
          <w:spacing w:val="-1"/>
          <w:sz w:val="16"/>
          <w:szCs w:val="18"/>
        </w:rPr>
        <w:t>ο</w:t>
      </w:r>
      <w:r>
        <w:rPr>
          <w:rFonts w:ascii="Book Antiqua" w:hAnsi="Book Antiqua" w:cs="Book Antiqua"/>
          <w:sz w:val="16"/>
          <w:szCs w:val="18"/>
        </w:rPr>
        <w:t>ν</w:t>
      </w:r>
      <w:r>
        <w:rPr>
          <w:rFonts w:ascii="Book Antiqua" w:hAnsi="Book Antiqua" w:cs="Book Antiqua"/>
          <w:spacing w:val="23"/>
          <w:sz w:val="16"/>
          <w:szCs w:val="18"/>
        </w:rPr>
        <w:t xml:space="preserve"> </w:t>
      </w:r>
      <w:r>
        <w:rPr>
          <w:rFonts w:ascii="Book Antiqua" w:hAnsi="Book Antiqua" w:cs="Book Antiqua"/>
          <w:spacing w:val="-1"/>
          <w:sz w:val="16"/>
          <w:szCs w:val="18"/>
        </w:rPr>
        <w:t>π</w:t>
      </w:r>
      <w:r>
        <w:rPr>
          <w:rFonts w:ascii="Book Antiqua" w:hAnsi="Book Antiqua" w:cs="Book Antiqua"/>
          <w:sz w:val="16"/>
          <w:szCs w:val="18"/>
        </w:rPr>
        <w:t>ερι</w:t>
      </w:r>
      <w:r>
        <w:rPr>
          <w:rFonts w:ascii="Book Antiqua" w:hAnsi="Book Antiqua" w:cs="Book Antiqua"/>
          <w:spacing w:val="-1"/>
          <w:sz w:val="16"/>
          <w:szCs w:val="18"/>
        </w:rPr>
        <w:t>ο</w:t>
      </w:r>
      <w:r>
        <w:rPr>
          <w:rFonts w:ascii="Book Antiqua" w:hAnsi="Book Antiqua" w:cs="Book Antiqua"/>
          <w:sz w:val="16"/>
          <w:szCs w:val="18"/>
        </w:rPr>
        <w:t>υ</w:t>
      </w:r>
      <w:r>
        <w:rPr>
          <w:rFonts w:ascii="Book Antiqua" w:hAnsi="Book Antiqua" w:cs="Book Antiqua"/>
          <w:spacing w:val="1"/>
          <w:sz w:val="16"/>
          <w:szCs w:val="18"/>
        </w:rPr>
        <w:t>σ</w:t>
      </w:r>
      <w:r>
        <w:rPr>
          <w:rFonts w:ascii="Book Antiqua" w:hAnsi="Book Antiqua" w:cs="Book Antiqua"/>
          <w:sz w:val="16"/>
          <w:szCs w:val="18"/>
        </w:rPr>
        <w:t>ιακό</w:t>
      </w:r>
      <w:r>
        <w:rPr>
          <w:rFonts w:ascii="Book Antiqua" w:hAnsi="Book Antiqua" w:cs="Book Antiqua"/>
          <w:spacing w:val="23"/>
          <w:sz w:val="16"/>
          <w:szCs w:val="18"/>
        </w:rPr>
        <w:t xml:space="preserve"> </w:t>
      </w:r>
      <w:r>
        <w:rPr>
          <w:rFonts w:ascii="Book Antiqua" w:hAnsi="Book Antiqua" w:cs="Book Antiqua"/>
          <w:spacing w:val="-1"/>
          <w:sz w:val="16"/>
          <w:szCs w:val="18"/>
        </w:rPr>
        <w:t>ό</w:t>
      </w:r>
      <w:r>
        <w:rPr>
          <w:rFonts w:ascii="Book Antiqua" w:hAnsi="Book Antiqua" w:cs="Book Antiqua"/>
          <w:sz w:val="16"/>
          <w:szCs w:val="18"/>
        </w:rPr>
        <w:t>φελ</w:t>
      </w:r>
      <w:r>
        <w:rPr>
          <w:rFonts w:ascii="Book Antiqua" w:hAnsi="Book Antiqua" w:cs="Book Antiqua"/>
          <w:spacing w:val="-1"/>
          <w:sz w:val="16"/>
          <w:szCs w:val="18"/>
        </w:rPr>
        <w:t>ο</w:t>
      </w:r>
      <w:r>
        <w:rPr>
          <w:rFonts w:ascii="Book Antiqua" w:hAnsi="Book Antiqua" w:cs="Book Antiqua"/>
          <w:sz w:val="16"/>
          <w:szCs w:val="18"/>
        </w:rPr>
        <w:t>ς</w:t>
      </w:r>
      <w:r>
        <w:rPr>
          <w:rFonts w:ascii="Book Antiqua" w:hAnsi="Book Antiqua" w:cs="Book Antiqua"/>
          <w:spacing w:val="23"/>
          <w:sz w:val="16"/>
          <w:szCs w:val="18"/>
        </w:rPr>
        <w:t xml:space="preserve"> </w:t>
      </w:r>
      <w:r>
        <w:rPr>
          <w:rFonts w:ascii="Book Antiqua" w:hAnsi="Book Antiqua" w:cs="Book Antiqua"/>
          <w:sz w:val="16"/>
          <w:szCs w:val="18"/>
        </w:rPr>
        <w:t>βλά</w:t>
      </w:r>
      <w:r>
        <w:rPr>
          <w:rFonts w:ascii="Book Antiqua" w:hAnsi="Book Antiqua" w:cs="Book Antiqua"/>
          <w:spacing w:val="-1"/>
          <w:sz w:val="16"/>
          <w:szCs w:val="18"/>
        </w:rPr>
        <w:t>π</w:t>
      </w:r>
      <w:r>
        <w:rPr>
          <w:rFonts w:ascii="Book Antiqua" w:hAnsi="Book Antiqua" w:cs="Book Antiqua"/>
          <w:sz w:val="16"/>
          <w:szCs w:val="18"/>
        </w:rPr>
        <w:t>τ</w:t>
      </w:r>
      <w:r>
        <w:rPr>
          <w:rFonts w:ascii="Book Antiqua" w:hAnsi="Book Antiqua" w:cs="Book Antiqua"/>
          <w:spacing w:val="-1"/>
          <w:sz w:val="16"/>
          <w:szCs w:val="18"/>
        </w:rPr>
        <w:t>ο</w:t>
      </w:r>
      <w:r>
        <w:rPr>
          <w:rFonts w:ascii="Book Antiqua" w:hAnsi="Book Antiqua" w:cs="Book Antiqua"/>
          <w:sz w:val="16"/>
          <w:szCs w:val="18"/>
        </w:rPr>
        <w:t>ντας</w:t>
      </w:r>
      <w:r>
        <w:rPr>
          <w:rFonts w:ascii="Book Antiqua" w:hAnsi="Book Antiqua" w:cs="Book Antiqua"/>
          <w:spacing w:val="23"/>
          <w:sz w:val="16"/>
          <w:szCs w:val="18"/>
        </w:rPr>
        <w:t xml:space="preserve"> </w:t>
      </w:r>
      <w:r>
        <w:rPr>
          <w:rFonts w:ascii="Book Antiqua" w:hAnsi="Book Antiqua" w:cs="Book Antiqua"/>
          <w:sz w:val="16"/>
          <w:szCs w:val="18"/>
        </w:rPr>
        <w:t>τρίτ</w:t>
      </w:r>
      <w:r>
        <w:rPr>
          <w:rFonts w:ascii="Book Antiqua" w:hAnsi="Book Antiqua" w:cs="Book Antiqua"/>
          <w:spacing w:val="-1"/>
          <w:sz w:val="16"/>
          <w:szCs w:val="18"/>
        </w:rPr>
        <w:t>ο</w:t>
      </w:r>
      <w:r>
        <w:rPr>
          <w:rFonts w:ascii="Book Antiqua" w:hAnsi="Book Antiqua" w:cs="Book Antiqua"/>
          <w:sz w:val="16"/>
          <w:szCs w:val="18"/>
        </w:rPr>
        <w:t>ν</w:t>
      </w:r>
      <w:r>
        <w:rPr>
          <w:rFonts w:ascii="Book Antiqua" w:hAnsi="Book Antiqua" w:cs="Book Antiqua"/>
          <w:spacing w:val="23"/>
          <w:sz w:val="16"/>
          <w:szCs w:val="18"/>
        </w:rPr>
        <w:t xml:space="preserve"> </w:t>
      </w:r>
      <w:r>
        <w:rPr>
          <w:rFonts w:ascii="Book Antiqua" w:hAnsi="Book Antiqua" w:cs="Book Antiqua"/>
          <w:sz w:val="16"/>
          <w:szCs w:val="18"/>
        </w:rPr>
        <w:t>ή</w:t>
      </w:r>
      <w:r>
        <w:rPr>
          <w:rFonts w:ascii="Book Antiqua" w:hAnsi="Book Antiqua" w:cs="Book Antiqua"/>
          <w:spacing w:val="23"/>
          <w:sz w:val="16"/>
          <w:szCs w:val="18"/>
        </w:rPr>
        <w:t xml:space="preserve"> </w:t>
      </w:r>
      <w:r>
        <w:rPr>
          <w:rFonts w:ascii="Book Antiqua" w:hAnsi="Book Antiqua" w:cs="Book Antiqua"/>
          <w:spacing w:val="1"/>
          <w:sz w:val="16"/>
          <w:szCs w:val="18"/>
        </w:rPr>
        <w:t>σ</w:t>
      </w:r>
      <w:r>
        <w:rPr>
          <w:rFonts w:ascii="Book Antiqua" w:hAnsi="Book Antiqua" w:cs="Book Antiqua"/>
          <w:spacing w:val="6"/>
          <w:sz w:val="16"/>
          <w:szCs w:val="18"/>
        </w:rPr>
        <w:t>κ</w:t>
      </w:r>
      <w:r>
        <w:rPr>
          <w:rFonts w:ascii="Book Antiqua" w:hAnsi="Book Antiqua" w:cs="Book Antiqua"/>
          <w:sz w:val="16"/>
          <w:szCs w:val="18"/>
        </w:rPr>
        <w:t>όπευε</w:t>
      </w:r>
      <w:r>
        <w:rPr>
          <w:rFonts w:ascii="Book Antiqua" w:hAnsi="Book Antiqua" w:cs="Book Antiqua"/>
          <w:spacing w:val="23"/>
          <w:sz w:val="16"/>
          <w:szCs w:val="18"/>
        </w:rPr>
        <w:t xml:space="preserve"> </w:t>
      </w:r>
      <w:r>
        <w:rPr>
          <w:rFonts w:ascii="Book Antiqua" w:hAnsi="Book Antiqua" w:cs="Book Antiqua"/>
          <w:sz w:val="16"/>
          <w:szCs w:val="18"/>
        </w:rPr>
        <w:t>να</w:t>
      </w:r>
      <w:r>
        <w:rPr>
          <w:rFonts w:ascii="Book Antiqua" w:hAnsi="Book Antiqua" w:cs="Book Antiqua"/>
          <w:spacing w:val="23"/>
          <w:sz w:val="16"/>
          <w:szCs w:val="18"/>
        </w:rPr>
        <w:t xml:space="preserve"> </w:t>
      </w:r>
      <w:r>
        <w:rPr>
          <w:rFonts w:ascii="Book Antiqua" w:hAnsi="Book Antiqua" w:cs="Book Antiqua"/>
          <w:sz w:val="16"/>
          <w:szCs w:val="18"/>
        </w:rPr>
        <w:t>βλάψει</w:t>
      </w:r>
      <w:r>
        <w:rPr>
          <w:rFonts w:ascii="Book Antiqua" w:hAnsi="Book Antiqua" w:cs="Book Antiqua"/>
          <w:spacing w:val="22"/>
          <w:sz w:val="16"/>
          <w:szCs w:val="18"/>
        </w:rPr>
        <w:t xml:space="preserve"> </w:t>
      </w:r>
      <w:r>
        <w:rPr>
          <w:rFonts w:ascii="Book Antiqua" w:hAnsi="Book Antiqua" w:cs="Book Antiqua"/>
          <w:sz w:val="16"/>
          <w:szCs w:val="18"/>
        </w:rPr>
        <w:t>άλλον,</w:t>
      </w:r>
      <w:r>
        <w:rPr>
          <w:rFonts w:ascii="Book Antiqua" w:hAnsi="Book Antiqua" w:cs="Book Antiqua"/>
          <w:spacing w:val="22"/>
          <w:sz w:val="16"/>
          <w:szCs w:val="18"/>
        </w:rPr>
        <w:t xml:space="preserve"> </w:t>
      </w:r>
      <w:proofErr w:type="spellStart"/>
      <w:r>
        <w:rPr>
          <w:rFonts w:ascii="Book Antiqua" w:hAnsi="Book Antiqua" w:cs="Book Antiqua"/>
          <w:sz w:val="16"/>
          <w:szCs w:val="18"/>
        </w:rPr>
        <w:t>τιµω</w:t>
      </w:r>
      <w:r>
        <w:rPr>
          <w:rFonts w:ascii="Book Antiqua" w:hAnsi="Book Antiqua" w:cs="Book Antiqua"/>
          <w:spacing w:val="2"/>
          <w:sz w:val="16"/>
          <w:szCs w:val="18"/>
        </w:rPr>
        <w:t>ρ</w:t>
      </w:r>
      <w:r>
        <w:rPr>
          <w:rFonts w:ascii="Book Antiqua" w:hAnsi="Book Antiqua" w:cs="Book Antiqua"/>
          <w:sz w:val="16"/>
          <w:szCs w:val="18"/>
        </w:rPr>
        <w:t>είται</w:t>
      </w:r>
      <w:proofErr w:type="spellEnd"/>
      <w:r>
        <w:rPr>
          <w:rFonts w:ascii="Book Antiqua" w:hAnsi="Book Antiqua" w:cs="Book Antiqua"/>
          <w:spacing w:val="22"/>
          <w:sz w:val="16"/>
          <w:szCs w:val="18"/>
        </w:rPr>
        <w:t xml:space="preserve"> </w:t>
      </w:r>
      <w:r>
        <w:rPr>
          <w:rFonts w:ascii="Book Antiqua" w:hAnsi="Book Antiqua" w:cs="Book Antiqua"/>
          <w:sz w:val="16"/>
          <w:szCs w:val="18"/>
        </w:rPr>
        <w:t>µε</w:t>
      </w:r>
      <w:r>
        <w:rPr>
          <w:rFonts w:ascii="Book Antiqua" w:hAnsi="Book Antiqua" w:cs="Book Antiqua"/>
          <w:spacing w:val="22"/>
          <w:sz w:val="16"/>
          <w:szCs w:val="18"/>
        </w:rPr>
        <w:t xml:space="preserve"> </w:t>
      </w:r>
      <w:r>
        <w:rPr>
          <w:rFonts w:ascii="Book Antiqua" w:hAnsi="Book Antiqua" w:cs="Book Antiqua"/>
          <w:sz w:val="16"/>
          <w:szCs w:val="18"/>
        </w:rPr>
        <w:t>κάθειρξη</w:t>
      </w:r>
      <w:r>
        <w:rPr>
          <w:rFonts w:ascii="Book Antiqua" w:hAnsi="Book Antiqua" w:cs="Book Antiqua"/>
          <w:spacing w:val="22"/>
          <w:sz w:val="16"/>
          <w:szCs w:val="18"/>
        </w:rPr>
        <w:t xml:space="preserve"> </w:t>
      </w:r>
      <w:r>
        <w:rPr>
          <w:rFonts w:ascii="Book Antiqua" w:hAnsi="Book Antiqua" w:cs="Book Antiqua"/>
          <w:sz w:val="16"/>
          <w:szCs w:val="18"/>
        </w:rPr>
        <w:t>µ</w:t>
      </w:r>
      <w:proofErr w:type="spellStart"/>
      <w:r>
        <w:rPr>
          <w:rFonts w:ascii="Book Antiqua" w:hAnsi="Book Antiqua" w:cs="Book Antiqua"/>
          <w:sz w:val="16"/>
          <w:szCs w:val="18"/>
        </w:rPr>
        <w:t>έχρι</w:t>
      </w:r>
      <w:proofErr w:type="spellEnd"/>
      <w:r>
        <w:rPr>
          <w:rFonts w:ascii="Book Antiqua" w:hAnsi="Book Antiqua" w:cs="Book Antiqua"/>
          <w:spacing w:val="22"/>
          <w:sz w:val="16"/>
          <w:szCs w:val="18"/>
        </w:rPr>
        <w:t xml:space="preserve"> </w:t>
      </w:r>
      <w:r>
        <w:rPr>
          <w:rFonts w:ascii="Book Antiqua" w:hAnsi="Book Antiqua" w:cs="Book Antiqua"/>
          <w:sz w:val="16"/>
          <w:szCs w:val="18"/>
        </w:rPr>
        <w:t>10 ετών».</w:t>
      </w:r>
    </w:p>
    <w:p w14:paraId="071AF014" w14:textId="77777777" w:rsidR="0072369C" w:rsidRDefault="0072369C" w:rsidP="0072369C">
      <w:pPr>
        <w:pStyle w:val="a3"/>
        <w:ind w:left="180"/>
        <w:jc w:val="both"/>
      </w:pPr>
    </w:p>
    <w:p w14:paraId="40435265" w14:textId="0E8146C1" w:rsidR="0072369C" w:rsidRDefault="0072369C" w:rsidP="0072369C">
      <w:pPr>
        <w:tabs>
          <w:tab w:val="left" w:pos="567"/>
        </w:tabs>
        <w:jc w:val="both"/>
        <w:rPr>
          <w:rFonts w:ascii="Arial" w:eastAsia="Calibri" w:hAnsi="Arial" w:cs="Arial"/>
          <w:b/>
          <w:sz w:val="16"/>
          <w:szCs w:val="16"/>
          <w:lang w:eastAsia="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2F5E" w14:textId="77777777" w:rsidR="00B90C42" w:rsidRDefault="00B90C42" w:rsidP="0072369C">
      <w:r>
        <w:separator/>
      </w:r>
    </w:p>
  </w:footnote>
  <w:footnote w:type="continuationSeparator" w:id="0">
    <w:p w14:paraId="5E6676D2" w14:textId="77777777" w:rsidR="00B90C42" w:rsidRDefault="00B90C42" w:rsidP="0072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s="Arial" w:hint="default"/>
        <w:sz w:val="18"/>
      </w:rPr>
    </w:lvl>
  </w:abstractNum>
  <w:abstractNum w:abstractNumId="2" w15:restartNumberingAfterBreak="0">
    <w:nsid w:val="00000003"/>
    <w:multiLevelType w:val="singleLevel"/>
    <w:tmpl w:val="00000003"/>
    <w:name w:val="WW8Num3"/>
    <w:lvl w:ilvl="0">
      <w:start w:val="8"/>
      <w:numFmt w:val="bullet"/>
      <w:pStyle w:val="3"/>
      <w:lvlText w:val="-"/>
      <w:lvlJc w:val="left"/>
      <w:pPr>
        <w:tabs>
          <w:tab w:val="num" w:pos="720"/>
        </w:tabs>
        <w:ind w:left="72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2C"/>
    <w:rsid w:val="00693C7B"/>
    <w:rsid w:val="0072369C"/>
    <w:rsid w:val="00800581"/>
    <w:rsid w:val="00862A76"/>
    <w:rsid w:val="00994686"/>
    <w:rsid w:val="00B90C42"/>
    <w:rsid w:val="00D34916"/>
    <w:rsid w:val="00F025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0A06"/>
  <w15:chartTrackingRefBased/>
  <w15:docId w15:val="{2708DA30-58BD-4A83-90B8-ADCFB7ED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9C"/>
    <w:pPr>
      <w:suppressAutoHyphens/>
      <w:spacing w:after="0" w:line="240" w:lineRule="auto"/>
    </w:pPr>
    <w:rPr>
      <w:rFonts w:ascii="Times New Roman" w:eastAsia="Times New Roman" w:hAnsi="Times New Roman" w:cs="Times New Roman"/>
      <w:sz w:val="24"/>
      <w:szCs w:val="24"/>
      <w:lang w:eastAsia="zh-CN"/>
    </w:rPr>
  </w:style>
  <w:style w:type="paragraph" w:styleId="3">
    <w:name w:val="heading 3"/>
    <w:basedOn w:val="a"/>
    <w:next w:val="a"/>
    <w:link w:val="3Char"/>
    <w:semiHidden/>
    <w:unhideWhenUsed/>
    <w:qFormat/>
    <w:rsid w:val="0072369C"/>
    <w:pPr>
      <w:keepNext/>
      <w:widowControl w:val="0"/>
      <w:numPr>
        <w:ilvl w:val="2"/>
        <w:numId w:val="2"/>
      </w:numPr>
      <w:tabs>
        <w:tab w:val="left" w:pos="10620"/>
      </w:tabs>
      <w:spacing w:before="79"/>
      <w:ind w:left="540" w:right="40" w:firstLine="438"/>
      <w:jc w:val="center"/>
      <w:outlineLvl w:val="2"/>
    </w:pPr>
    <w:rPr>
      <w:rFonts w:ascii="Book Antiqua" w:hAnsi="Book Antiqua" w:cs="Arial"/>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semiHidden/>
    <w:rsid w:val="0072369C"/>
    <w:rPr>
      <w:rFonts w:ascii="Book Antiqua" w:eastAsia="Times New Roman" w:hAnsi="Book Antiqua" w:cs="Arial"/>
      <w:i/>
      <w:iCs/>
      <w:sz w:val="24"/>
      <w:lang w:eastAsia="zh-CN"/>
    </w:rPr>
  </w:style>
  <w:style w:type="paragraph" w:styleId="a3">
    <w:name w:val="endnote text"/>
    <w:basedOn w:val="a"/>
    <w:link w:val="Char"/>
    <w:semiHidden/>
    <w:unhideWhenUsed/>
    <w:rsid w:val="0072369C"/>
    <w:rPr>
      <w:sz w:val="20"/>
      <w:szCs w:val="20"/>
    </w:rPr>
  </w:style>
  <w:style w:type="character" w:customStyle="1" w:styleId="Char">
    <w:name w:val="Κείμενο σημείωσης τέλους Char"/>
    <w:basedOn w:val="a0"/>
    <w:link w:val="a3"/>
    <w:semiHidden/>
    <w:rsid w:val="0072369C"/>
    <w:rPr>
      <w:rFonts w:ascii="Times New Roman" w:eastAsia="Times New Roman" w:hAnsi="Times New Roman" w:cs="Times New Roman"/>
      <w:sz w:val="20"/>
      <w:szCs w:val="20"/>
      <w:lang w:eastAsia="zh-CN"/>
    </w:rPr>
  </w:style>
  <w:style w:type="paragraph" w:customStyle="1" w:styleId="31">
    <w:name w:val="Σώμα κείμενου 31"/>
    <w:basedOn w:val="a"/>
    <w:rsid w:val="0072369C"/>
    <w:pPr>
      <w:jc w:val="both"/>
    </w:pPr>
    <w:rPr>
      <w:rFonts w:ascii="Arial" w:hAnsi="Arial" w:cs="Arial"/>
      <w:sz w:val="18"/>
    </w:rPr>
  </w:style>
  <w:style w:type="paragraph" w:customStyle="1" w:styleId="21">
    <w:name w:val="Σώμα κείμενου 21"/>
    <w:basedOn w:val="a"/>
    <w:rsid w:val="0072369C"/>
    <w:pPr>
      <w:spacing w:before="30" w:after="30" w:line="180" w:lineRule="atLeast"/>
      <w:jc w:val="both"/>
    </w:pPr>
    <w:rPr>
      <w:rFonts w:ascii="Georgia" w:hAnsi="Georgia" w:cs="Georgia"/>
      <w:i/>
      <w:spacing w:val="20"/>
      <w:sz w:val="18"/>
      <w:szCs w:val="18"/>
    </w:rPr>
  </w:style>
  <w:style w:type="paragraph" w:customStyle="1" w:styleId="310">
    <w:name w:val="Σώμα κείμενου με εσοχή 31"/>
    <w:basedOn w:val="a"/>
    <w:rsid w:val="0072369C"/>
    <w:pPr>
      <w:ind w:left="231"/>
      <w:jc w:val="both"/>
    </w:pPr>
    <w:rPr>
      <w:rFonts w:ascii="Arial" w:hAnsi="Arial" w:cs="Arial"/>
      <w:sz w:val="20"/>
    </w:rPr>
  </w:style>
  <w:style w:type="character" w:customStyle="1" w:styleId="a4">
    <w:name w:val="Χαρακτήρες σημείωσης τέλους"/>
    <w:rsid w:val="0072369C"/>
    <w:rPr>
      <w:vertAlign w:val="superscript"/>
    </w:rPr>
  </w:style>
  <w:style w:type="character" w:styleId="-">
    <w:name w:val="Hyperlink"/>
    <w:basedOn w:val="a0"/>
    <w:uiPriority w:val="99"/>
    <w:semiHidden/>
    <w:unhideWhenUsed/>
    <w:rsid w:val="00723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1385</Words>
  <Characters>7482</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ΕΛΕΥΘΕΡΙΑ ΜΑΘΙΟΥΔΑΚΗ</dc:creator>
  <cp:keywords/>
  <dc:description/>
  <cp:lastModifiedBy>ΕΛΕΥΘΕΡΙΑ ΜΑΘΙΟΥΔΑΚΗ</cp:lastModifiedBy>
  <cp:revision>5</cp:revision>
  <dcterms:created xsi:type="dcterms:W3CDTF">2022-03-28T10:24:00Z</dcterms:created>
  <dcterms:modified xsi:type="dcterms:W3CDTF">2022-03-31T09:25:00Z</dcterms:modified>
</cp:coreProperties>
</file>