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EFD4F" w14:textId="7F4B3B0E" w:rsidR="0024439D" w:rsidRDefault="0024439D" w:rsidP="00BE56B7">
      <w:pPr>
        <w:ind w:right="-766"/>
        <w:rPr>
          <w:rFonts w:ascii="Arial" w:hAnsi="Arial" w:cs="Arial"/>
          <w:b/>
        </w:rPr>
      </w:pPr>
      <w:r>
        <w:rPr>
          <w:rFonts w:ascii="Arial" w:hAnsi="Arial" w:cs="Arial"/>
          <w:b/>
          <w:sz w:val="18"/>
        </w:rPr>
        <w:t xml:space="preserve">                                                                                          </w:t>
      </w:r>
      <w:r w:rsidR="00BE56B7">
        <w:rPr>
          <w:rFonts w:ascii="Arial" w:hAnsi="Arial" w:cs="Arial"/>
          <w:b/>
          <w:noProof/>
          <w:sz w:val="18"/>
        </w:rPr>
        <w:drawing>
          <wp:inline distT="0" distB="0" distL="0" distR="0" wp14:anchorId="042579D5" wp14:editId="2CBF89AA">
            <wp:extent cx="485775" cy="4953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495300"/>
                    </a:xfrm>
                    <a:prstGeom prst="rect">
                      <a:avLst/>
                    </a:prstGeom>
                    <a:noFill/>
                    <a:ln>
                      <a:noFill/>
                    </a:ln>
                  </pic:spPr>
                </pic:pic>
              </a:graphicData>
            </a:graphic>
          </wp:inline>
        </w:drawing>
      </w:r>
    </w:p>
    <w:p w14:paraId="7AE8C7FE" w14:textId="77777777" w:rsidR="0024439D" w:rsidRDefault="0024439D" w:rsidP="0024439D">
      <w:pPr>
        <w:jc w:val="center"/>
        <w:rPr>
          <w:rFonts w:ascii="Arial" w:eastAsia="Arial Unicode MS" w:hAnsi="Arial" w:cs="Arial"/>
          <w:b/>
          <w:sz w:val="20"/>
          <w:szCs w:val="20"/>
        </w:rPr>
      </w:pPr>
    </w:p>
    <w:p w14:paraId="4F4D44B2" w14:textId="77777777" w:rsidR="0024439D" w:rsidRDefault="0024439D" w:rsidP="0024439D">
      <w:pPr>
        <w:jc w:val="center"/>
        <w:rPr>
          <w:rFonts w:ascii="Arial" w:eastAsia="Arial Unicode MS" w:hAnsi="Arial" w:cs="Arial"/>
          <w:b/>
          <w:sz w:val="20"/>
          <w:szCs w:val="20"/>
        </w:rPr>
      </w:pPr>
      <w:r>
        <w:rPr>
          <w:rFonts w:ascii="Arial" w:eastAsia="Arial Unicode MS" w:hAnsi="Arial" w:cs="Arial"/>
          <w:b/>
          <w:sz w:val="20"/>
          <w:szCs w:val="20"/>
        </w:rPr>
        <w:t>ΑΙΤΗΣΗ - ΥΠΕΥΘΥΝΗ ΔΗΛΩΣΗ</w:t>
      </w:r>
    </w:p>
    <w:p w14:paraId="62515061" w14:textId="77777777" w:rsidR="0024439D" w:rsidRDefault="0024439D" w:rsidP="0024439D">
      <w:pPr>
        <w:pBdr>
          <w:top w:val="single" w:sz="4" w:space="1" w:color="auto"/>
          <w:left w:val="single" w:sz="4" w:space="4" w:color="auto"/>
          <w:bottom w:val="single" w:sz="4" w:space="1" w:color="auto"/>
          <w:right w:val="single" w:sz="4" w:space="12" w:color="auto"/>
        </w:pBdr>
        <w:jc w:val="center"/>
        <w:rPr>
          <w:rFonts w:ascii="Arial" w:eastAsia="Arial Unicode MS" w:hAnsi="Arial" w:cs="Arial"/>
          <w:sz w:val="16"/>
          <w:szCs w:val="16"/>
        </w:rPr>
      </w:pPr>
      <w:r>
        <w:rPr>
          <w:rFonts w:ascii="Arial" w:eastAsia="Arial Unicode MS" w:hAnsi="Arial" w:cs="Arial"/>
          <w:sz w:val="16"/>
          <w:szCs w:val="16"/>
        </w:rPr>
        <w:t>Η ακρίβεια των στοιχείων που υποβάλλονται με αυτή τη δήλωση μπορεί να ελεγχθεί με βάση το αρχείο άλλων υπηρεσιών</w:t>
      </w:r>
    </w:p>
    <w:p w14:paraId="648592C5" w14:textId="77777777" w:rsidR="0024439D" w:rsidRDefault="0024439D" w:rsidP="0024439D">
      <w:pPr>
        <w:pBdr>
          <w:top w:val="single" w:sz="4" w:space="1" w:color="auto"/>
          <w:left w:val="single" w:sz="4" w:space="4" w:color="auto"/>
          <w:bottom w:val="single" w:sz="4" w:space="1" w:color="auto"/>
          <w:right w:val="single" w:sz="4" w:space="12" w:color="auto"/>
        </w:pBdr>
        <w:jc w:val="center"/>
        <w:rPr>
          <w:rFonts w:ascii="Arial" w:eastAsia="Arial Unicode MS" w:hAnsi="Arial" w:cs="Arial"/>
          <w:sz w:val="16"/>
          <w:szCs w:val="16"/>
        </w:rPr>
      </w:pPr>
      <w:r>
        <w:rPr>
          <w:rFonts w:ascii="Arial" w:eastAsia="Arial Unicode MS" w:hAnsi="Arial" w:cs="Arial"/>
          <w:sz w:val="16"/>
          <w:szCs w:val="16"/>
        </w:rPr>
        <w:t>(άρθρο 8 παρ. 4Ν.1599/1986)</w:t>
      </w:r>
    </w:p>
    <w:p w14:paraId="735C813B" w14:textId="77777777" w:rsidR="0024439D" w:rsidRDefault="0024439D" w:rsidP="0024439D">
      <w:pPr>
        <w:jc w:val="both"/>
        <w:rPr>
          <w:rFonts w:ascii="Arial" w:eastAsia="Arial Unicode MS" w:hAnsi="Arial" w:cs="Arial"/>
          <w:sz w:val="16"/>
          <w:szCs w:val="16"/>
        </w:rPr>
      </w:pPr>
    </w:p>
    <w:p w14:paraId="4B44A0C3" w14:textId="42649B4D" w:rsidR="0024439D" w:rsidRDefault="0024439D" w:rsidP="00BE56B7">
      <w:pPr>
        <w:shd w:val="clear" w:color="auto" w:fill="FFFFFF"/>
        <w:spacing w:before="100" w:beforeAutospacing="1" w:after="100" w:afterAutospacing="1" w:line="300" w:lineRule="atLeast"/>
        <w:jc w:val="both"/>
        <w:rPr>
          <w:rFonts w:ascii="Arial" w:eastAsia="Arial Unicode MS" w:hAnsi="Arial" w:cs="Arial"/>
          <w:b/>
          <w:sz w:val="20"/>
          <w:szCs w:val="20"/>
        </w:rPr>
      </w:pPr>
      <w:r>
        <w:rPr>
          <w:rFonts w:ascii="Arial" w:eastAsia="Arial Unicode MS" w:hAnsi="Arial" w:cs="Arial"/>
          <w:sz w:val="20"/>
          <w:szCs w:val="20"/>
        </w:rPr>
        <w:t>Περιγραφή αιτήματος:</w:t>
      </w:r>
      <w:r>
        <w:rPr>
          <w:rFonts w:ascii="Arial" w:eastAsia="Arial Unicode MS" w:hAnsi="Arial" w:cs="Arial"/>
          <w:b/>
          <w:sz w:val="20"/>
          <w:szCs w:val="20"/>
        </w:rPr>
        <w:t xml:space="preserve"> </w:t>
      </w:r>
      <w:r>
        <w:rPr>
          <w:rFonts w:ascii="Arial" w:hAnsi="Arial" w:cs="Arial"/>
          <w:b/>
        </w:rPr>
        <w:t>«</w:t>
      </w:r>
      <w:r w:rsidR="00456DA7" w:rsidRPr="00456DA7">
        <w:rPr>
          <w:rFonts w:ascii="Arial" w:hAnsi="Arial" w:cs="Arial"/>
          <w:b/>
        </w:rPr>
        <w:t>Χορήγηση</w:t>
      </w:r>
      <w:r w:rsidR="00456DA7" w:rsidRPr="00456DA7">
        <w:rPr>
          <w:rFonts w:ascii="Arial" w:hAnsi="Arial" w:cs="Arial"/>
          <w:b/>
          <w:color w:val="000000"/>
        </w:rPr>
        <w:t xml:space="preserve"> </w:t>
      </w:r>
      <w:r w:rsidR="00761172">
        <w:rPr>
          <w:rFonts w:ascii="Arial" w:hAnsi="Arial" w:cs="Arial"/>
          <w:b/>
          <w:color w:val="000000"/>
        </w:rPr>
        <w:t>Π</w:t>
      </w:r>
      <w:r w:rsidR="00456DA7" w:rsidRPr="00456DA7">
        <w:rPr>
          <w:rFonts w:ascii="Arial" w:hAnsi="Arial" w:cs="Arial"/>
          <w:b/>
          <w:color w:val="000000"/>
        </w:rPr>
        <w:t xml:space="preserve">ροέγκριση </w:t>
      </w:r>
      <w:r w:rsidR="00BE56B7">
        <w:rPr>
          <w:rFonts w:ascii="Arial" w:hAnsi="Arial" w:cs="Arial"/>
          <w:b/>
          <w:color w:val="000000"/>
        </w:rPr>
        <w:t>Κ</w:t>
      </w:r>
      <w:r w:rsidR="00BE56B7" w:rsidRPr="00456DA7">
        <w:rPr>
          <w:rFonts w:ascii="Arial" w:hAnsi="Arial" w:cs="Arial"/>
          <w:b/>
          <w:color w:val="000000"/>
        </w:rPr>
        <w:t>αταλληλό</w:t>
      </w:r>
      <w:r w:rsidR="00BE56B7">
        <w:rPr>
          <w:rFonts w:ascii="Arial" w:hAnsi="Arial" w:cs="Arial"/>
          <w:b/>
          <w:color w:val="000000"/>
        </w:rPr>
        <w:t>λ</w:t>
      </w:r>
      <w:r w:rsidR="00BE56B7" w:rsidRPr="00456DA7">
        <w:rPr>
          <w:rFonts w:ascii="Arial" w:hAnsi="Arial" w:cs="Arial"/>
          <w:b/>
          <w:color w:val="000000"/>
        </w:rPr>
        <w:t>ητας</w:t>
      </w:r>
      <w:r w:rsidR="00456DA7" w:rsidRPr="00456DA7">
        <w:rPr>
          <w:rFonts w:ascii="Arial" w:hAnsi="Arial" w:cs="Arial"/>
          <w:b/>
          <w:color w:val="000000"/>
        </w:rPr>
        <w:t xml:space="preserve"> </w:t>
      </w:r>
      <w:proofErr w:type="spellStart"/>
      <w:r w:rsidR="00761172">
        <w:rPr>
          <w:rFonts w:ascii="Arial" w:hAnsi="Arial" w:cs="Arial"/>
          <w:b/>
          <w:color w:val="000000"/>
        </w:rPr>
        <w:t>Ο</w:t>
      </w:r>
      <w:r w:rsidR="00456DA7" w:rsidRPr="00456DA7">
        <w:rPr>
          <w:rFonts w:ascii="Arial" w:hAnsi="Arial" w:cs="Arial"/>
          <w:b/>
          <w:color w:val="000000"/>
        </w:rPr>
        <w:t>ικοπέδου,για</w:t>
      </w:r>
      <w:proofErr w:type="spellEnd"/>
      <w:r w:rsidR="00456DA7" w:rsidRPr="00456DA7">
        <w:rPr>
          <w:rFonts w:ascii="Arial" w:hAnsi="Arial" w:cs="Arial"/>
          <w:b/>
          <w:color w:val="000000"/>
        </w:rPr>
        <w:t xml:space="preserve"> </w:t>
      </w:r>
      <w:r w:rsidR="00761172">
        <w:rPr>
          <w:rFonts w:ascii="Arial" w:hAnsi="Arial" w:cs="Arial"/>
          <w:b/>
          <w:color w:val="000000"/>
        </w:rPr>
        <w:t xml:space="preserve">         Α</w:t>
      </w:r>
      <w:r w:rsidR="00456DA7" w:rsidRPr="00456DA7">
        <w:rPr>
          <w:rFonts w:ascii="Arial" w:hAnsi="Arial" w:cs="Arial"/>
          <w:b/>
          <w:color w:val="000000"/>
        </w:rPr>
        <w:t xml:space="preserve">νέγερση </w:t>
      </w:r>
      <w:r w:rsidR="00761172">
        <w:rPr>
          <w:rFonts w:ascii="Arial" w:hAnsi="Arial" w:cs="Arial"/>
          <w:b/>
          <w:color w:val="000000"/>
        </w:rPr>
        <w:t>Ι</w:t>
      </w:r>
      <w:r w:rsidR="00456DA7" w:rsidRPr="00456DA7">
        <w:rPr>
          <w:rFonts w:ascii="Arial" w:hAnsi="Arial" w:cs="Arial"/>
          <w:b/>
          <w:color w:val="000000"/>
        </w:rPr>
        <w:t xml:space="preserve">διωτικής </w:t>
      </w:r>
      <w:r w:rsidR="00761172">
        <w:rPr>
          <w:rFonts w:ascii="Arial" w:hAnsi="Arial" w:cs="Arial"/>
          <w:b/>
          <w:color w:val="000000"/>
        </w:rPr>
        <w:t>Κ</w:t>
      </w:r>
      <w:r w:rsidR="00456DA7" w:rsidRPr="00456DA7">
        <w:rPr>
          <w:rFonts w:ascii="Arial" w:hAnsi="Arial" w:cs="Arial"/>
          <w:b/>
          <w:color w:val="000000"/>
        </w:rPr>
        <w:t>λινικής</w:t>
      </w:r>
      <w:r>
        <w:rPr>
          <w:rFonts w:ascii="Arial" w:hAnsi="Arial" w:cs="Arial"/>
          <w:b/>
        </w:rPr>
        <w:t>»</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267"/>
        <w:gridCol w:w="2889"/>
        <w:gridCol w:w="2698"/>
      </w:tblGrid>
      <w:tr w:rsidR="0024439D" w14:paraId="4945B4ED" w14:textId="77777777" w:rsidTr="0024439D">
        <w:trPr>
          <w:trHeight w:val="548"/>
        </w:trPr>
        <w:tc>
          <w:tcPr>
            <w:tcW w:w="395" w:type="pct"/>
            <w:vMerge w:val="restart"/>
            <w:tcBorders>
              <w:top w:val="single" w:sz="4" w:space="0" w:color="auto"/>
              <w:left w:val="single" w:sz="4" w:space="0" w:color="auto"/>
              <w:bottom w:val="single" w:sz="4" w:space="0" w:color="auto"/>
              <w:right w:val="single" w:sz="4" w:space="0" w:color="auto"/>
            </w:tcBorders>
            <w:shd w:val="clear" w:color="auto" w:fill="D9D9D9"/>
          </w:tcPr>
          <w:p w14:paraId="22D82B1D" w14:textId="77777777" w:rsidR="0024439D" w:rsidRDefault="0024439D">
            <w:pPr>
              <w:jc w:val="both"/>
              <w:rPr>
                <w:rFonts w:ascii="Arial" w:eastAsia="Arial Unicode MS" w:hAnsi="Arial" w:cs="Arial"/>
                <w:b/>
                <w:sz w:val="20"/>
                <w:szCs w:val="20"/>
              </w:rPr>
            </w:pPr>
          </w:p>
          <w:p w14:paraId="59FABBF2" w14:textId="77777777" w:rsidR="0024439D" w:rsidRDefault="0024439D">
            <w:pPr>
              <w:jc w:val="both"/>
              <w:rPr>
                <w:rFonts w:ascii="Arial" w:eastAsia="Arial Unicode MS" w:hAnsi="Arial" w:cs="Arial"/>
                <w:b/>
                <w:sz w:val="20"/>
                <w:szCs w:val="20"/>
              </w:rPr>
            </w:pPr>
            <w:r>
              <w:rPr>
                <w:rFonts w:ascii="Arial" w:eastAsia="Arial Unicode MS" w:hAnsi="Arial" w:cs="Arial"/>
                <w:b/>
                <w:sz w:val="20"/>
                <w:szCs w:val="20"/>
              </w:rPr>
              <w:t>ΠΡΟΣ:</w:t>
            </w:r>
          </w:p>
        </w:tc>
        <w:tc>
          <w:tcPr>
            <w:tcW w:w="1698" w:type="pct"/>
            <w:vMerge w:val="restart"/>
            <w:tcBorders>
              <w:top w:val="single" w:sz="4" w:space="0" w:color="auto"/>
              <w:left w:val="single" w:sz="4" w:space="0" w:color="auto"/>
              <w:bottom w:val="single" w:sz="4" w:space="0" w:color="auto"/>
              <w:right w:val="single" w:sz="4" w:space="0" w:color="auto"/>
            </w:tcBorders>
            <w:shd w:val="clear" w:color="auto" w:fill="D9D9D9"/>
          </w:tcPr>
          <w:p w14:paraId="0309068A" w14:textId="77777777" w:rsidR="0024439D" w:rsidRDefault="0024439D">
            <w:pPr>
              <w:spacing w:line="360" w:lineRule="auto"/>
              <w:rPr>
                <w:rFonts w:ascii="Arial" w:eastAsia="Arial Unicode MS" w:hAnsi="Arial" w:cs="Arial"/>
                <w:b/>
                <w:sz w:val="20"/>
                <w:szCs w:val="20"/>
              </w:rPr>
            </w:pPr>
            <w:r>
              <w:rPr>
                <w:rFonts w:ascii="Arial" w:eastAsia="Arial Unicode MS" w:hAnsi="Arial" w:cs="Arial"/>
                <w:b/>
                <w:sz w:val="20"/>
                <w:szCs w:val="20"/>
              </w:rPr>
              <w:t>ΠΕΡΙΦΕΡΕΙΑ ΚΡΗΤΗΣ</w:t>
            </w:r>
          </w:p>
          <w:p w14:paraId="0C4C8486" w14:textId="77777777" w:rsidR="0024439D" w:rsidRDefault="0024439D">
            <w:pPr>
              <w:spacing w:line="360" w:lineRule="auto"/>
              <w:rPr>
                <w:rFonts w:ascii="Arial" w:eastAsia="Arial Unicode MS" w:hAnsi="Arial" w:cs="Arial"/>
                <w:b/>
                <w:sz w:val="20"/>
                <w:szCs w:val="20"/>
              </w:rPr>
            </w:pPr>
            <w:r>
              <w:rPr>
                <w:rFonts w:ascii="Arial" w:eastAsia="Arial Unicode MS" w:hAnsi="Arial" w:cs="Arial"/>
                <w:b/>
                <w:sz w:val="20"/>
                <w:szCs w:val="20"/>
              </w:rPr>
              <w:t>Δ/ΝΣΗ ΔΗΜΟΣΙΑΣ ΥΓΕΙΑΣ &amp; ΚΟΙΝΩΝΙΚΗΣ ΜΕΡΙΜΝΑΣ</w:t>
            </w:r>
          </w:p>
          <w:p w14:paraId="6E84B87C" w14:textId="6B27DF05" w:rsidR="0024439D" w:rsidRDefault="0024439D">
            <w:pPr>
              <w:spacing w:line="360" w:lineRule="auto"/>
              <w:rPr>
                <w:rFonts w:ascii="Arial" w:eastAsia="Arial Unicode MS" w:hAnsi="Arial" w:cs="Arial"/>
                <w:b/>
                <w:sz w:val="20"/>
                <w:szCs w:val="20"/>
              </w:rPr>
            </w:pPr>
            <w:r>
              <w:rPr>
                <w:rFonts w:ascii="Arial" w:eastAsia="Arial Unicode MS" w:hAnsi="Arial" w:cs="Arial"/>
                <w:b/>
                <w:sz w:val="20"/>
                <w:szCs w:val="20"/>
              </w:rPr>
              <w:t xml:space="preserve">ΠΕ </w:t>
            </w:r>
            <w:r w:rsidR="00761172">
              <w:rPr>
                <w:rFonts w:ascii="Arial" w:eastAsia="Arial Unicode MS" w:hAnsi="Arial" w:cs="Arial"/>
                <w:b/>
                <w:sz w:val="20"/>
                <w:szCs w:val="20"/>
              </w:rPr>
              <w:t>……………………</w:t>
            </w:r>
          </w:p>
          <w:p w14:paraId="74A65988" w14:textId="77777777" w:rsidR="0024439D" w:rsidRDefault="0024439D">
            <w:pPr>
              <w:spacing w:line="360" w:lineRule="auto"/>
              <w:jc w:val="both"/>
              <w:rPr>
                <w:rFonts w:ascii="Arial" w:eastAsia="Arial Unicode MS" w:hAnsi="Arial" w:cs="Arial"/>
                <w:sz w:val="20"/>
                <w:szCs w:val="20"/>
              </w:rPr>
            </w:pPr>
          </w:p>
        </w:tc>
        <w:tc>
          <w:tcPr>
            <w:tcW w:w="1503" w:type="pct"/>
            <w:tcBorders>
              <w:top w:val="single" w:sz="4" w:space="0" w:color="auto"/>
              <w:left w:val="single" w:sz="4" w:space="0" w:color="auto"/>
              <w:bottom w:val="single" w:sz="4" w:space="0" w:color="auto"/>
              <w:right w:val="single" w:sz="4" w:space="0" w:color="auto"/>
            </w:tcBorders>
            <w:shd w:val="clear" w:color="auto" w:fill="D9D9D9"/>
          </w:tcPr>
          <w:p w14:paraId="2CC5A813" w14:textId="77777777" w:rsidR="0024439D" w:rsidRDefault="0024439D">
            <w:pPr>
              <w:jc w:val="center"/>
              <w:rPr>
                <w:rFonts w:ascii="Arial" w:eastAsia="Arial Unicode MS" w:hAnsi="Arial" w:cs="Arial"/>
                <w:b/>
                <w:sz w:val="20"/>
                <w:szCs w:val="20"/>
              </w:rPr>
            </w:pPr>
            <w:r>
              <w:rPr>
                <w:rFonts w:ascii="Arial" w:eastAsia="Arial Unicode MS" w:hAnsi="Arial" w:cs="Arial"/>
                <w:b/>
                <w:sz w:val="20"/>
                <w:szCs w:val="20"/>
              </w:rPr>
              <w:t>ΑΡΙΘΜΟΣ</w:t>
            </w:r>
          </w:p>
          <w:p w14:paraId="35CDA982" w14:textId="77777777" w:rsidR="0024439D" w:rsidRDefault="0024439D">
            <w:pPr>
              <w:jc w:val="center"/>
              <w:rPr>
                <w:rFonts w:ascii="Arial" w:eastAsia="Arial Unicode MS" w:hAnsi="Arial" w:cs="Arial"/>
                <w:b/>
                <w:sz w:val="20"/>
                <w:szCs w:val="20"/>
              </w:rPr>
            </w:pPr>
            <w:r>
              <w:rPr>
                <w:rFonts w:ascii="Arial" w:eastAsia="Arial Unicode MS" w:hAnsi="Arial" w:cs="Arial"/>
                <w:b/>
                <w:sz w:val="20"/>
                <w:szCs w:val="20"/>
              </w:rPr>
              <w:t>ΠΡΩΤΟΚΟΛΛΟΥ</w:t>
            </w:r>
          </w:p>
          <w:p w14:paraId="2DECBA71" w14:textId="77777777" w:rsidR="0024439D" w:rsidRDefault="0024439D">
            <w:pPr>
              <w:jc w:val="center"/>
              <w:rPr>
                <w:rFonts w:ascii="Arial" w:eastAsia="Arial Unicode MS" w:hAnsi="Arial" w:cs="Arial"/>
                <w:b/>
                <w:sz w:val="20"/>
                <w:szCs w:val="20"/>
              </w:rPr>
            </w:pPr>
          </w:p>
          <w:p w14:paraId="6DB94F33" w14:textId="77777777" w:rsidR="0024439D" w:rsidRDefault="0024439D">
            <w:pPr>
              <w:jc w:val="center"/>
              <w:rPr>
                <w:rFonts w:ascii="Arial" w:eastAsia="Arial Unicode MS" w:hAnsi="Arial" w:cs="Arial"/>
                <w:b/>
                <w:sz w:val="20"/>
                <w:szCs w:val="20"/>
              </w:rPr>
            </w:pPr>
          </w:p>
          <w:p w14:paraId="792042AC" w14:textId="77777777" w:rsidR="0024439D" w:rsidRDefault="0024439D">
            <w:pPr>
              <w:jc w:val="center"/>
              <w:rPr>
                <w:rFonts w:ascii="Arial" w:eastAsia="Arial Unicode MS" w:hAnsi="Arial" w:cs="Arial"/>
                <w:b/>
                <w:sz w:val="20"/>
                <w:szCs w:val="20"/>
              </w:rPr>
            </w:pPr>
          </w:p>
          <w:p w14:paraId="65AAB718" w14:textId="77777777" w:rsidR="0024439D" w:rsidRDefault="0024439D">
            <w:pPr>
              <w:jc w:val="center"/>
              <w:rPr>
                <w:rFonts w:ascii="Arial" w:eastAsia="Arial Unicode MS" w:hAnsi="Arial" w:cs="Arial"/>
                <w:b/>
                <w:sz w:val="20"/>
                <w:szCs w:val="20"/>
              </w:rPr>
            </w:pPr>
          </w:p>
        </w:tc>
        <w:tc>
          <w:tcPr>
            <w:tcW w:w="1405" w:type="pct"/>
            <w:tcBorders>
              <w:top w:val="single" w:sz="4" w:space="0" w:color="auto"/>
              <w:left w:val="single" w:sz="4" w:space="0" w:color="auto"/>
              <w:bottom w:val="single" w:sz="4" w:space="0" w:color="auto"/>
              <w:right w:val="single" w:sz="4" w:space="0" w:color="auto"/>
            </w:tcBorders>
            <w:shd w:val="clear" w:color="auto" w:fill="D9D9D9"/>
            <w:hideMark/>
          </w:tcPr>
          <w:p w14:paraId="613F023C" w14:textId="77777777" w:rsidR="0024439D" w:rsidRDefault="0024439D">
            <w:pPr>
              <w:jc w:val="center"/>
              <w:rPr>
                <w:rFonts w:ascii="Arial" w:eastAsia="Arial Unicode MS" w:hAnsi="Arial" w:cs="Arial"/>
                <w:b/>
                <w:sz w:val="20"/>
                <w:szCs w:val="20"/>
              </w:rPr>
            </w:pPr>
            <w:r>
              <w:rPr>
                <w:rFonts w:ascii="Arial" w:eastAsia="Arial Unicode MS" w:hAnsi="Arial" w:cs="Arial"/>
                <w:b/>
                <w:sz w:val="20"/>
                <w:szCs w:val="20"/>
              </w:rPr>
              <w:t>ΗΜΕΡΟΜΗΝΙΑ</w:t>
            </w:r>
          </w:p>
        </w:tc>
      </w:tr>
      <w:tr w:rsidR="0024439D" w14:paraId="6F8508A4" w14:textId="77777777" w:rsidTr="0024439D">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3ACEFA" w14:textId="77777777" w:rsidR="0024439D" w:rsidRDefault="0024439D">
            <w:pPr>
              <w:rPr>
                <w:rFonts w:ascii="Arial" w:eastAsia="Arial Unicode MS" w:hAnsi="Arial" w:cs="Arial"/>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230F5B" w14:textId="77777777" w:rsidR="0024439D" w:rsidRDefault="0024439D">
            <w:pPr>
              <w:rPr>
                <w:rFonts w:ascii="Arial" w:eastAsia="Arial Unicode MS" w:hAnsi="Arial" w:cs="Arial"/>
                <w:sz w:val="20"/>
                <w:szCs w:val="20"/>
              </w:rPr>
            </w:pPr>
          </w:p>
        </w:tc>
        <w:tc>
          <w:tcPr>
            <w:tcW w:w="2907"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5D10FB49" w14:textId="77777777" w:rsidR="0024439D" w:rsidRDefault="0024439D">
            <w:pPr>
              <w:jc w:val="center"/>
              <w:rPr>
                <w:rFonts w:ascii="Arial" w:eastAsia="Arial Unicode MS" w:hAnsi="Arial" w:cs="Arial"/>
                <w:b/>
                <w:i/>
                <w:sz w:val="20"/>
                <w:szCs w:val="20"/>
              </w:rPr>
            </w:pPr>
            <w:r>
              <w:rPr>
                <w:rFonts w:ascii="Arial" w:eastAsia="Arial Unicode MS" w:hAnsi="Arial" w:cs="Arial"/>
                <w:b/>
                <w:i/>
                <w:sz w:val="20"/>
                <w:szCs w:val="20"/>
              </w:rPr>
              <w:t>Συμπληρώνεται από την Υπηρεσία</w:t>
            </w:r>
          </w:p>
        </w:tc>
      </w:tr>
    </w:tbl>
    <w:p w14:paraId="5DA975B6" w14:textId="77777777" w:rsidR="0024439D" w:rsidRDefault="0024439D" w:rsidP="0024439D">
      <w:pPr>
        <w:jc w:val="both"/>
        <w:rPr>
          <w:rFonts w:ascii="Arial" w:eastAsia="Arial Unicode MS" w:hAnsi="Arial" w:cs="Arial"/>
          <w:b/>
          <w:sz w:val="20"/>
          <w:szCs w:val="20"/>
        </w:rPr>
      </w:pPr>
    </w:p>
    <w:p w14:paraId="4915A3F4" w14:textId="77777777" w:rsidR="0024439D" w:rsidRDefault="0024439D" w:rsidP="0024439D">
      <w:pPr>
        <w:jc w:val="both"/>
        <w:rPr>
          <w:rFonts w:ascii="Arial" w:eastAsia="Arial Unicode MS" w:hAnsi="Arial" w:cs="Arial"/>
          <w:b/>
          <w:sz w:val="20"/>
          <w:szCs w:val="20"/>
        </w:rPr>
      </w:pPr>
    </w:p>
    <w:p w14:paraId="5E3FA380" w14:textId="77777777" w:rsidR="0024439D" w:rsidRDefault="0024439D" w:rsidP="0024439D">
      <w:pPr>
        <w:jc w:val="both"/>
        <w:rPr>
          <w:rFonts w:ascii="Arial" w:eastAsia="Arial Unicode MS" w:hAnsi="Arial" w:cs="Arial"/>
          <w:sz w:val="20"/>
          <w:szCs w:val="20"/>
        </w:rPr>
      </w:pPr>
      <w:r>
        <w:rPr>
          <w:rFonts w:ascii="Arial" w:eastAsia="Arial Unicode MS" w:hAnsi="Arial" w:cs="Arial"/>
          <w:b/>
          <w:sz w:val="20"/>
          <w:szCs w:val="20"/>
        </w:rPr>
        <w:t xml:space="preserve">ΣΤΟΙΧΕΙΑ ΑΙΤΟΥΝΤΟΣ: </w:t>
      </w:r>
      <w:r>
        <w:rPr>
          <w:rFonts w:ascii="Arial" w:eastAsia="Arial Unicode MS" w:hAnsi="Arial" w:cs="Arial"/>
          <w:sz w:val="20"/>
          <w:szCs w:val="20"/>
        </w:rPr>
        <w:t>(φυσικό πρόσωπο ή νόμιμος εκπρόσωπος σε περίπτωση νομικού προσώπου)</w:t>
      </w:r>
    </w:p>
    <w:tbl>
      <w:tblPr>
        <w:tblW w:w="10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9"/>
        <w:gridCol w:w="360"/>
        <w:gridCol w:w="1256"/>
        <w:gridCol w:w="544"/>
        <w:gridCol w:w="171"/>
        <w:gridCol w:w="700"/>
        <w:gridCol w:w="721"/>
        <w:gridCol w:w="172"/>
        <w:gridCol w:w="1088"/>
        <w:gridCol w:w="353"/>
        <w:gridCol w:w="1087"/>
        <w:gridCol w:w="353"/>
        <w:gridCol w:w="367"/>
        <w:gridCol w:w="720"/>
        <w:gridCol w:w="540"/>
        <w:gridCol w:w="954"/>
      </w:tblGrid>
      <w:tr w:rsidR="0024439D" w14:paraId="7755016D" w14:textId="77777777" w:rsidTr="0024439D">
        <w:trPr>
          <w:trHeight w:val="170"/>
        </w:trPr>
        <w:tc>
          <w:tcPr>
            <w:tcW w:w="1188" w:type="dxa"/>
            <w:tcBorders>
              <w:top w:val="single" w:sz="4" w:space="0" w:color="auto"/>
              <w:left w:val="single" w:sz="4" w:space="0" w:color="auto"/>
              <w:bottom w:val="single" w:sz="4" w:space="0" w:color="auto"/>
              <w:right w:val="single" w:sz="4" w:space="0" w:color="auto"/>
            </w:tcBorders>
          </w:tcPr>
          <w:p w14:paraId="4A7059DD" w14:textId="77777777" w:rsidR="0024439D" w:rsidRDefault="0024439D">
            <w:pPr>
              <w:spacing w:line="240" w:lineRule="exact"/>
              <w:jc w:val="both"/>
              <w:rPr>
                <w:rFonts w:ascii="Arial" w:eastAsia="Arial Unicode MS" w:hAnsi="Arial" w:cs="Arial"/>
                <w:sz w:val="20"/>
                <w:szCs w:val="20"/>
              </w:rPr>
            </w:pPr>
            <w:r>
              <w:rPr>
                <w:rFonts w:ascii="Arial" w:eastAsia="Arial Unicode MS" w:hAnsi="Arial" w:cs="Arial"/>
                <w:sz w:val="20"/>
                <w:szCs w:val="20"/>
              </w:rPr>
              <w:t>Όνομα:</w:t>
            </w:r>
          </w:p>
          <w:p w14:paraId="5334507F" w14:textId="77777777" w:rsidR="0024439D" w:rsidRDefault="0024439D">
            <w:pPr>
              <w:spacing w:line="240" w:lineRule="exact"/>
              <w:jc w:val="both"/>
              <w:rPr>
                <w:rFonts w:ascii="Arial" w:eastAsia="Arial Unicode MS" w:hAnsi="Arial" w:cs="Arial"/>
                <w:sz w:val="20"/>
                <w:szCs w:val="20"/>
              </w:rPr>
            </w:pPr>
          </w:p>
        </w:tc>
        <w:tc>
          <w:tcPr>
            <w:tcW w:w="3752" w:type="dxa"/>
            <w:gridSpan w:val="6"/>
            <w:tcBorders>
              <w:top w:val="single" w:sz="4" w:space="0" w:color="auto"/>
              <w:left w:val="single" w:sz="4" w:space="0" w:color="auto"/>
              <w:bottom w:val="single" w:sz="4" w:space="0" w:color="auto"/>
              <w:right w:val="single" w:sz="4" w:space="0" w:color="auto"/>
            </w:tcBorders>
          </w:tcPr>
          <w:p w14:paraId="1900F07B" w14:textId="77777777" w:rsidR="0024439D" w:rsidRDefault="0024439D">
            <w:pPr>
              <w:spacing w:line="240" w:lineRule="exact"/>
              <w:jc w:val="both"/>
              <w:rPr>
                <w:rFonts w:ascii="Arial" w:eastAsia="Arial Unicode MS" w:hAnsi="Arial" w:cs="Arial"/>
                <w:sz w:val="20"/>
                <w:szCs w:val="20"/>
              </w:rPr>
            </w:pPr>
          </w:p>
        </w:tc>
        <w:tc>
          <w:tcPr>
            <w:tcW w:w="1260" w:type="dxa"/>
            <w:gridSpan w:val="2"/>
            <w:tcBorders>
              <w:top w:val="single" w:sz="4" w:space="0" w:color="auto"/>
              <w:left w:val="single" w:sz="4" w:space="0" w:color="auto"/>
              <w:bottom w:val="single" w:sz="4" w:space="0" w:color="auto"/>
              <w:right w:val="single" w:sz="4" w:space="0" w:color="auto"/>
            </w:tcBorders>
            <w:hideMark/>
          </w:tcPr>
          <w:p w14:paraId="54165814" w14:textId="77777777" w:rsidR="0024439D" w:rsidRDefault="0024439D">
            <w:pPr>
              <w:spacing w:line="240" w:lineRule="exact"/>
              <w:jc w:val="both"/>
              <w:rPr>
                <w:rFonts w:ascii="Arial" w:eastAsia="Arial Unicode MS" w:hAnsi="Arial" w:cs="Arial"/>
                <w:sz w:val="20"/>
                <w:szCs w:val="20"/>
              </w:rPr>
            </w:pPr>
            <w:r>
              <w:rPr>
                <w:rFonts w:ascii="Arial" w:eastAsia="Arial Unicode MS" w:hAnsi="Arial" w:cs="Arial"/>
                <w:sz w:val="20"/>
                <w:szCs w:val="20"/>
              </w:rPr>
              <w:t>Επώνυμο:</w:t>
            </w:r>
          </w:p>
        </w:tc>
        <w:tc>
          <w:tcPr>
            <w:tcW w:w="4374" w:type="dxa"/>
            <w:gridSpan w:val="7"/>
            <w:tcBorders>
              <w:top w:val="single" w:sz="4" w:space="0" w:color="auto"/>
              <w:left w:val="single" w:sz="4" w:space="0" w:color="auto"/>
              <w:bottom w:val="single" w:sz="4" w:space="0" w:color="auto"/>
              <w:right w:val="single" w:sz="4" w:space="0" w:color="auto"/>
            </w:tcBorders>
          </w:tcPr>
          <w:p w14:paraId="783DD659" w14:textId="77777777" w:rsidR="0024439D" w:rsidRDefault="0024439D">
            <w:pPr>
              <w:spacing w:line="240" w:lineRule="exact"/>
              <w:jc w:val="both"/>
              <w:rPr>
                <w:rFonts w:ascii="Arial" w:eastAsia="Arial Unicode MS" w:hAnsi="Arial" w:cs="Arial"/>
                <w:sz w:val="20"/>
                <w:szCs w:val="20"/>
              </w:rPr>
            </w:pPr>
          </w:p>
        </w:tc>
      </w:tr>
      <w:tr w:rsidR="0024439D" w14:paraId="75C7FEA3" w14:textId="77777777" w:rsidTr="0024439D">
        <w:trPr>
          <w:trHeight w:val="170"/>
        </w:trPr>
        <w:tc>
          <w:tcPr>
            <w:tcW w:w="1188" w:type="dxa"/>
            <w:tcBorders>
              <w:top w:val="single" w:sz="4" w:space="0" w:color="auto"/>
              <w:left w:val="single" w:sz="4" w:space="0" w:color="auto"/>
              <w:bottom w:val="single" w:sz="4" w:space="0" w:color="auto"/>
              <w:right w:val="single" w:sz="4" w:space="0" w:color="auto"/>
            </w:tcBorders>
            <w:hideMark/>
          </w:tcPr>
          <w:p w14:paraId="13249E6C" w14:textId="77777777" w:rsidR="0024439D" w:rsidRDefault="0024439D">
            <w:pPr>
              <w:spacing w:line="240" w:lineRule="exact"/>
              <w:jc w:val="both"/>
              <w:rPr>
                <w:rFonts w:ascii="Arial" w:eastAsia="Arial Unicode MS" w:hAnsi="Arial" w:cs="Arial"/>
                <w:sz w:val="20"/>
                <w:szCs w:val="20"/>
              </w:rPr>
            </w:pPr>
            <w:r>
              <w:rPr>
                <w:rFonts w:ascii="Arial" w:eastAsia="Arial Unicode MS" w:hAnsi="Arial" w:cs="Arial"/>
                <w:sz w:val="20"/>
                <w:szCs w:val="20"/>
              </w:rPr>
              <w:t>Όνομα Πατέρα:</w:t>
            </w:r>
          </w:p>
        </w:tc>
        <w:tc>
          <w:tcPr>
            <w:tcW w:w="3752" w:type="dxa"/>
            <w:gridSpan w:val="6"/>
            <w:tcBorders>
              <w:top w:val="single" w:sz="4" w:space="0" w:color="auto"/>
              <w:left w:val="single" w:sz="4" w:space="0" w:color="auto"/>
              <w:bottom w:val="single" w:sz="4" w:space="0" w:color="auto"/>
              <w:right w:val="single" w:sz="4" w:space="0" w:color="auto"/>
            </w:tcBorders>
          </w:tcPr>
          <w:p w14:paraId="7EDE5764" w14:textId="77777777" w:rsidR="0024439D" w:rsidRDefault="0024439D">
            <w:pPr>
              <w:jc w:val="both"/>
              <w:rPr>
                <w:rFonts w:ascii="Arial" w:eastAsia="Arial Unicode MS" w:hAnsi="Arial" w:cs="Arial"/>
                <w:sz w:val="20"/>
                <w:szCs w:val="20"/>
              </w:rPr>
            </w:pPr>
          </w:p>
        </w:tc>
        <w:tc>
          <w:tcPr>
            <w:tcW w:w="1260" w:type="dxa"/>
            <w:gridSpan w:val="2"/>
            <w:tcBorders>
              <w:top w:val="single" w:sz="4" w:space="0" w:color="auto"/>
              <w:left w:val="single" w:sz="4" w:space="0" w:color="auto"/>
              <w:bottom w:val="single" w:sz="4" w:space="0" w:color="auto"/>
              <w:right w:val="single" w:sz="4" w:space="0" w:color="auto"/>
            </w:tcBorders>
            <w:hideMark/>
          </w:tcPr>
          <w:p w14:paraId="32CBA671"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Επώνυμο Πατέρα:</w:t>
            </w:r>
          </w:p>
        </w:tc>
        <w:tc>
          <w:tcPr>
            <w:tcW w:w="4374" w:type="dxa"/>
            <w:gridSpan w:val="7"/>
            <w:tcBorders>
              <w:top w:val="single" w:sz="4" w:space="0" w:color="auto"/>
              <w:left w:val="single" w:sz="4" w:space="0" w:color="auto"/>
              <w:bottom w:val="single" w:sz="4" w:space="0" w:color="auto"/>
              <w:right w:val="single" w:sz="4" w:space="0" w:color="auto"/>
            </w:tcBorders>
          </w:tcPr>
          <w:p w14:paraId="49BD147E" w14:textId="77777777" w:rsidR="0024439D" w:rsidRDefault="0024439D">
            <w:pPr>
              <w:jc w:val="both"/>
              <w:rPr>
                <w:rFonts w:ascii="Arial" w:eastAsia="Arial Unicode MS" w:hAnsi="Arial" w:cs="Arial"/>
                <w:sz w:val="20"/>
                <w:szCs w:val="20"/>
              </w:rPr>
            </w:pPr>
          </w:p>
        </w:tc>
      </w:tr>
      <w:tr w:rsidR="0024439D" w14:paraId="370BCFC6" w14:textId="77777777" w:rsidTr="0024439D">
        <w:trPr>
          <w:trHeight w:val="170"/>
        </w:trPr>
        <w:tc>
          <w:tcPr>
            <w:tcW w:w="1188" w:type="dxa"/>
            <w:tcBorders>
              <w:top w:val="single" w:sz="4" w:space="0" w:color="auto"/>
              <w:left w:val="single" w:sz="4" w:space="0" w:color="auto"/>
              <w:bottom w:val="single" w:sz="4" w:space="0" w:color="auto"/>
              <w:right w:val="single" w:sz="4" w:space="0" w:color="auto"/>
            </w:tcBorders>
            <w:hideMark/>
          </w:tcPr>
          <w:p w14:paraId="14809D64"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Όνομα Μητέρας:</w:t>
            </w:r>
          </w:p>
        </w:tc>
        <w:tc>
          <w:tcPr>
            <w:tcW w:w="3752" w:type="dxa"/>
            <w:gridSpan w:val="6"/>
            <w:tcBorders>
              <w:top w:val="single" w:sz="4" w:space="0" w:color="auto"/>
              <w:left w:val="single" w:sz="4" w:space="0" w:color="auto"/>
              <w:bottom w:val="single" w:sz="4" w:space="0" w:color="auto"/>
              <w:right w:val="single" w:sz="4" w:space="0" w:color="auto"/>
            </w:tcBorders>
          </w:tcPr>
          <w:p w14:paraId="2522C7A4" w14:textId="77777777" w:rsidR="0024439D" w:rsidRDefault="0024439D">
            <w:pPr>
              <w:jc w:val="both"/>
              <w:rPr>
                <w:rFonts w:ascii="Arial" w:eastAsia="Arial Unicode MS" w:hAnsi="Arial" w:cs="Arial"/>
                <w:sz w:val="20"/>
                <w:szCs w:val="20"/>
              </w:rPr>
            </w:pPr>
          </w:p>
        </w:tc>
        <w:tc>
          <w:tcPr>
            <w:tcW w:w="1260" w:type="dxa"/>
            <w:gridSpan w:val="2"/>
            <w:tcBorders>
              <w:top w:val="single" w:sz="4" w:space="0" w:color="auto"/>
              <w:left w:val="single" w:sz="4" w:space="0" w:color="auto"/>
              <w:bottom w:val="single" w:sz="4" w:space="0" w:color="auto"/>
              <w:right w:val="single" w:sz="4" w:space="0" w:color="auto"/>
            </w:tcBorders>
            <w:hideMark/>
          </w:tcPr>
          <w:p w14:paraId="4251AEE7"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Επώνυμο Μητέρας:</w:t>
            </w:r>
          </w:p>
        </w:tc>
        <w:tc>
          <w:tcPr>
            <w:tcW w:w="4374" w:type="dxa"/>
            <w:gridSpan w:val="7"/>
            <w:tcBorders>
              <w:top w:val="single" w:sz="4" w:space="0" w:color="auto"/>
              <w:left w:val="single" w:sz="4" w:space="0" w:color="auto"/>
              <w:bottom w:val="single" w:sz="4" w:space="0" w:color="auto"/>
              <w:right w:val="single" w:sz="4" w:space="0" w:color="auto"/>
            </w:tcBorders>
          </w:tcPr>
          <w:p w14:paraId="52AFA2F7" w14:textId="77777777" w:rsidR="0024439D" w:rsidRDefault="0024439D">
            <w:pPr>
              <w:jc w:val="both"/>
              <w:rPr>
                <w:rFonts w:ascii="Arial" w:eastAsia="Arial Unicode MS" w:hAnsi="Arial" w:cs="Arial"/>
                <w:sz w:val="20"/>
                <w:szCs w:val="20"/>
              </w:rPr>
            </w:pPr>
          </w:p>
        </w:tc>
      </w:tr>
      <w:tr w:rsidR="0024439D" w14:paraId="54EEA486" w14:textId="77777777" w:rsidTr="0024439D">
        <w:trPr>
          <w:trHeight w:val="170"/>
        </w:trPr>
        <w:tc>
          <w:tcPr>
            <w:tcW w:w="1548" w:type="dxa"/>
            <w:gridSpan w:val="2"/>
            <w:tcBorders>
              <w:top w:val="single" w:sz="4" w:space="0" w:color="auto"/>
              <w:left w:val="single" w:sz="4" w:space="0" w:color="auto"/>
              <w:bottom w:val="single" w:sz="4" w:space="0" w:color="auto"/>
              <w:right w:val="single" w:sz="4" w:space="0" w:color="auto"/>
            </w:tcBorders>
            <w:hideMark/>
          </w:tcPr>
          <w:p w14:paraId="5B2EA3F0"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 xml:space="preserve">Αριθ. </w:t>
            </w:r>
            <w:proofErr w:type="spellStart"/>
            <w:r>
              <w:rPr>
                <w:rFonts w:ascii="Arial" w:eastAsia="Arial Unicode MS" w:hAnsi="Arial" w:cs="Arial"/>
                <w:sz w:val="20"/>
                <w:szCs w:val="20"/>
              </w:rPr>
              <w:t>Δελτ</w:t>
            </w:r>
            <w:proofErr w:type="spellEnd"/>
            <w:r>
              <w:rPr>
                <w:rFonts w:ascii="Arial" w:eastAsia="Arial Unicode MS" w:hAnsi="Arial" w:cs="Arial"/>
                <w:sz w:val="20"/>
                <w:szCs w:val="20"/>
              </w:rPr>
              <w:t xml:space="preserve">. </w:t>
            </w:r>
          </w:p>
          <w:p w14:paraId="27541331"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Ταυτότητας:</w:t>
            </w:r>
          </w:p>
        </w:tc>
        <w:tc>
          <w:tcPr>
            <w:tcW w:w="1971" w:type="dxa"/>
            <w:gridSpan w:val="3"/>
            <w:tcBorders>
              <w:top w:val="single" w:sz="4" w:space="0" w:color="auto"/>
              <w:left w:val="single" w:sz="4" w:space="0" w:color="auto"/>
              <w:bottom w:val="single" w:sz="4" w:space="0" w:color="auto"/>
              <w:right w:val="single" w:sz="4" w:space="0" w:color="auto"/>
            </w:tcBorders>
          </w:tcPr>
          <w:p w14:paraId="5F7112F2" w14:textId="77777777" w:rsidR="0024439D" w:rsidRDefault="0024439D">
            <w:pPr>
              <w:jc w:val="both"/>
              <w:rPr>
                <w:rFonts w:ascii="Arial" w:eastAsia="Arial Unicode MS" w:hAnsi="Arial" w:cs="Arial"/>
                <w:sz w:val="20"/>
                <w:szCs w:val="20"/>
              </w:rPr>
            </w:pPr>
          </w:p>
        </w:tc>
        <w:tc>
          <w:tcPr>
            <w:tcW w:w="1421" w:type="dxa"/>
            <w:gridSpan w:val="2"/>
            <w:tcBorders>
              <w:top w:val="single" w:sz="4" w:space="0" w:color="auto"/>
              <w:left w:val="single" w:sz="4" w:space="0" w:color="auto"/>
              <w:bottom w:val="single" w:sz="4" w:space="0" w:color="auto"/>
              <w:right w:val="single" w:sz="4" w:space="0" w:color="auto"/>
            </w:tcBorders>
            <w:hideMark/>
          </w:tcPr>
          <w:p w14:paraId="0FF0A715"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Α.Φ.Μ.</w:t>
            </w:r>
          </w:p>
        </w:tc>
        <w:tc>
          <w:tcPr>
            <w:tcW w:w="1613" w:type="dxa"/>
            <w:gridSpan w:val="3"/>
            <w:tcBorders>
              <w:top w:val="single" w:sz="4" w:space="0" w:color="auto"/>
              <w:left w:val="single" w:sz="4" w:space="0" w:color="auto"/>
              <w:bottom w:val="single" w:sz="4" w:space="0" w:color="auto"/>
              <w:right w:val="single" w:sz="4" w:space="0" w:color="auto"/>
            </w:tcBorders>
          </w:tcPr>
          <w:p w14:paraId="1E4689F4" w14:textId="77777777" w:rsidR="0024439D" w:rsidRDefault="0024439D">
            <w:pPr>
              <w:jc w:val="both"/>
              <w:rPr>
                <w:rFonts w:ascii="Arial" w:eastAsia="Arial Unicode MS" w:hAnsi="Arial" w:cs="Arial"/>
                <w:sz w:val="20"/>
                <w:szCs w:val="20"/>
              </w:rPr>
            </w:pPr>
          </w:p>
        </w:tc>
        <w:tc>
          <w:tcPr>
            <w:tcW w:w="1440" w:type="dxa"/>
            <w:gridSpan w:val="2"/>
            <w:tcBorders>
              <w:top w:val="single" w:sz="4" w:space="0" w:color="auto"/>
              <w:left w:val="single" w:sz="4" w:space="0" w:color="auto"/>
              <w:bottom w:val="single" w:sz="4" w:space="0" w:color="auto"/>
              <w:right w:val="single" w:sz="4" w:space="0" w:color="auto"/>
            </w:tcBorders>
            <w:hideMark/>
          </w:tcPr>
          <w:p w14:paraId="13270765" w14:textId="77777777" w:rsidR="0024439D" w:rsidRDefault="0024439D">
            <w:pPr>
              <w:jc w:val="both"/>
              <w:rPr>
                <w:rFonts w:ascii="Arial" w:eastAsia="Arial Unicode MS" w:hAnsi="Arial" w:cs="Arial"/>
                <w:sz w:val="20"/>
                <w:szCs w:val="20"/>
              </w:rPr>
            </w:pPr>
            <w:proofErr w:type="spellStart"/>
            <w:r>
              <w:rPr>
                <w:rFonts w:ascii="Arial" w:eastAsia="Arial Unicode MS" w:hAnsi="Arial" w:cs="Arial"/>
                <w:sz w:val="20"/>
                <w:szCs w:val="20"/>
              </w:rPr>
              <w:t>Αρ</w:t>
            </w:r>
            <w:proofErr w:type="spellEnd"/>
            <w:r>
              <w:rPr>
                <w:rFonts w:ascii="Arial" w:eastAsia="Arial Unicode MS" w:hAnsi="Arial" w:cs="Arial"/>
                <w:sz w:val="20"/>
                <w:szCs w:val="20"/>
              </w:rPr>
              <w:t>. Άδειας</w:t>
            </w:r>
          </w:p>
          <w:p w14:paraId="5B53788B" w14:textId="77777777" w:rsidR="0024439D" w:rsidRDefault="0024439D">
            <w:pPr>
              <w:jc w:val="both"/>
              <w:rPr>
                <w:rFonts w:ascii="Arial" w:eastAsia="Arial Unicode MS" w:hAnsi="Arial" w:cs="Arial"/>
                <w:sz w:val="20"/>
                <w:szCs w:val="20"/>
                <w:vertAlign w:val="superscript"/>
              </w:rPr>
            </w:pPr>
            <w:r>
              <w:rPr>
                <w:rFonts w:ascii="Arial" w:eastAsia="Arial Unicode MS" w:hAnsi="Arial" w:cs="Arial"/>
                <w:sz w:val="20"/>
                <w:szCs w:val="20"/>
              </w:rPr>
              <w:t>Οδήγησης:*</w:t>
            </w:r>
          </w:p>
        </w:tc>
        <w:tc>
          <w:tcPr>
            <w:tcW w:w="2581" w:type="dxa"/>
            <w:gridSpan w:val="4"/>
            <w:tcBorders>
              <w:top w:val="single" w:sz="4" w:space="0" w:color="auto"/>
              <w:left w:val="single" w:sz="4" w:space="0" w:color="auto"/>
              <w:bottom w:val="single" w:sz="4" w:space="0" w:color="auto"/>
              <w:right w:val="single" w:sz="4" w:space="0" w:color="auto"/>
            </w:tcBorders>
          </w:tcPr>
          <w:p w14:paraId="2C4457F2" w14:textId="77777777" w:rsidR="0024439D" w:rsidRDefault="0024439D">
            <w:pPr>
              <w:jc w:val="both"/>
              <w:rPr>
                <w:rFonts w:ascii="Arial" w:eastAsia="Arial Unicode MS" w:hAnsi="Arial" w:cs="Arial"/>
                <w:sz w:val="20"/>
                <w:szCs w:val="20"/>
              </w:rPr>
            </w:pPr>
          </w:p>
        </w:tc>
      </w:tr>
      <w:tr w:rsidR="0024439D" w14:paraId="1B808301" w14:textId="77777777" w:rsidTr="0024439D">
        <w:trPr>
          <w:trHeight w:val="170"/>
        </w:trPr>
        <w:tc>
          <w:tcPr>
            <w:tcW w:w="1548" w:type="dxa"/>
            <w:gridSpan w:val="2"/>
            <w:tcBorders>
              <w:top w:val="single" w:sz="4" w:space="0" w:color="auto"/>
              <w:left w:val="single" w:sz="4" w:space="0" w:color="auto"/>
              <w:bottom w:val="single" w:sz="4" w:space="0" w:color="auto"/>
              <w:right w:val="single" w:sz="4" w:space="0" w:color="auto"/>
            </w:tcBorders>
            <w:hideMark/>
          </w:tcPr>
          <w:p w14:paraId="622A78B4" w14:textId="77777777" w:rsidR="0024439D" w:rsidRDefault="0024439D">
            <w:pPr>
              <w:jc w:val="both"/>
              <w:rPr>
                <w:rFonts w:ascii="Arial" w:eastAsia="Arial Unicode MS" w:hAnsi="Arial" w:cs="Arial"/>
                <w:sz w:val="20"/>
                <w:szCs w:val="20"/>
                <w:vertAlign w:val="superscript"/>
              </w:rPr>
            </w:pPr>
            <w:proofErr w:type="spellStart"/>
            <w:r>
              <w:rPr>
                <w:rFonts w:ascii="Arial" w:eastAsia="Arial Unicode MS" w:hAnsi="Arial" w:cs="Arial"/>
                <w:sz w:val="20"/>
                <w:szCs w:val="20"/>
              </w:rPr>
              <w:t>Αρ</w:t>
            </w:r>
            <w:proofErr w:type="spellEnd"/>
            <w:r>
              <w:rPr>
                <w:rFonts w:ascii="Arial" w:eastAsia="Arial Unicode MS" w:hAnsi="Arial" w:cs="Arial"/>
                <w:sz w:val="20"/>
                <w:szCs w:val="20"/>
              </w:rPr>
              <w:t>. Διαβατηρίου:*</w:t>
            </w:r>
          </w:p>
        </w:tc>
        <w:tc>
          <w:tcPr>
            <w:tcW w:w="1800" w:type="dxa"/>
            <w:gridSpan w:val="2"/>
            <w:tcBorders>
              <w:top w:val="single" w:sz="4" w:space="0" w:color="auto"/>
              <w:left w:val="single" w:sz="4" w:space="0" w:color="auto"/>
              <w:bottom w:val="single" w:sz="4" w:space="0" w:color="auto"/>
              <w:right w:val="single" w:sz="4" w:space="0" w:color="auto"/>
            </w:tcBorders>
          </w:tcPr>
          <w:p w14:paraId="12656AEF" w14:textId="77777777" w:rsidR="0024439D" w:rsidRDefault="0024439D">
            <w:pPr>
              <w:jc w:val="both"/>
              <w:rPr>
                <w:rFonts w:ascii="Arial" w:eastAsia="Arial Unicode MS" w:hAnsi="Arial" w:cs="Arial"/>
                <w:sz w:val="20"/>
                <w:szCs w:val="20"/>
              </w:rPr>
            </w:pPr>
          </w:p>
        </w:tc>
        <w:tc>
          <w:tcPr>
            <w:tcW w:w="1592" w:type="dxa"/>
            <w:gridSpan w:val="3"/>
            <w:tcBorders>
              <w:top w:val="single" w:sz="4" w:space="0" w:color="auto"/>
              <w:left w:val="single" w:sz="4" w:space="0" w:color="auto"/>
              <w:bottom w:val="single" w:sz="4" w:space="0" w:color="auto"/>
              <w:right w:val="single" w:sz="4" w:space="0" w:color="auto"/>
            </w:tcBorders>
            <w:hideMark/>
          </w:tcPr>
          <w:p w14:paraId="57C4089F" w14:textId="77777777" w:rsidR="0024439D" w:rsidRDefault="0024439D">
            <w:pPr>
              <w:jc w:val="both"/>
              <w:rPr>
                <w:rFonts w:ascii="Arial" w:eastAsia="Arial Unicode MS" w:hAnsi="Arial" w:cs="Arial"/>
                <w:sz w:val="20"/>
                <w:szCs w:val="20"/>
                <w:vertAlign w:val="superscript"/>
              </w:rPr>
            </w:pPr>
            <w:proofErr w:type="spellStart"/>
            <w:r>
              <w:rPr>
                <w:rFonts w:ascii="Arial" w:eastAsia="Arial Unicode MS" w:hAnsi="Arial" w:cs="Arial"/>
                <w:sz w:val="20"/>
                <w:szCs w:val="20"/>
              </w:rPr>
              <w:t>Αρ</w:t>
            </w:r>
            <w:proofErr w:type="spellEnd"/>
            <w:r>
              <w:rPr>
                <w:rFonts w:ascii="Arial" w:eastAsia="Arial Unicode MS" w:hAnsi="Arial" w:cs="Arial"/>
                <w:sz w:val="20"/>
                <w:szCs w:val="20"/>
              </w:rPr>
              <w:t>. Βιβλιαρίου Υγείας:*</w:t>
            </w:r>
          </w:p>
        </w:tc>
        <w:tc>
          <w:tcPr>
            <w:tcW w:w="1613" w:type="dxa"/>
            <w:gridSpan w:val="3"/>
            <w:tcBorders>
              <w:top w:val="single" w:sz="4" w:space="0" w:color="auto"/>
              <w:left w:val="single" w:sz="4" w:space="0" w:color="auto"/>
              <w:bottom w:val="single" w:sz="4" w:space="0" w:color="auto"/>
              <w:right w:val="single" w:sz="4" w:space="0" w:color="auto"/>
            </w:tcBorders>
          </w:tcPr>
          <w:p w14:paraId="168BA5A3" w14:textId="77777777" w:rsidR="0024439D" w:rsidRDefault="0024439D">
            <w:pPr>
              <w:jc w:val="both"/>
              <w:rPr>
                <w:rFonts w:ascii="Arial" w:eastAsia="Arial Unicode MS" w:hAnsi="Arial" w:cs="Arial"/>
                <w:sz w:val="20"/>
                <w:szCs w:val="20"/>
              </w:rPr>
            </w:pPr>
          </w:p>
        </w:tc>
        <w:tc>
          <w:tcPr>
            <w:tcW w:w="1440" w:type="dxa"/>
            <w:gridSpan w:val="2"/>
            <w:tcBorders>
              <w:top w:val="single" w:sz="4" w:space="0" w:color="auto"/>
              <w:left w:val="single" w:sz="4" w:space="0" w:color="auto"/>
              <w:bottom w:val="single" w:sz="4" w:space="0" w:color="auto"/>
              <w:right w:val="single" w:sz="4" w:space="0" w:color="auto"/>
            </w:tcBorders>
            <w:hideMark/>
          </w:tcPr>
          <w:p w14:paraId="065E2AF2"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Ιθαγένεια:</w:t>
            </w:r>
          </w:p>
        </w:tc>
        <w:tc>
          <w:tcPr>
            <w:tcW w:w="2581" w:type="dxa"/>
            <w:gridSpan w:val="4"/>
            <w:tcBorders>
              <w:top w:val="single" w:sz="4" w:space="0" w:color="auto"/>
              <w:left w:val="single" w:sz="4" w:space="0" w:color="auto"/>
              <w:bottom w:val="single" w:sz="4" w:space="0" w:color="auto"/>
              <w:right w:val="single" w:sz="4" w:space="0" w:color="auto"/>
            </w:tcBorders>
          </w:tcPr>
          <w:p w14:paraId="65A23963" w14:textId="77777777" w:rsidR="0024439D" w:rsidRDefault="0024439D">
            <w:pPr>
              <w:jc w:val="both"/>
              <w:rPr>
                <w:rFonts w:ascii="Arial" w:eastAsia="Arial Unicode MS" w:hAnsi="Arial" w:cs="Arial"/>
                <w:sz w:val="20"/>
                <w:szCs w:val="20"/>
              </w:rPr>
            </w:pPr>
          </w:p>
        </w:tc>
      </w:tr>
      <w:tr w:rsidR="0024439D" w14:paraId="683FE302" w14:textId="77777777" w:rsidTr="0024439D">
        <w:trPr>
          <w:trHeight w:val="170"/>
        </w:trPr>
        <w:tc>
          <w:tcPr>
            <w:tcW w:w="1548" w:type="dxa"/>
            <w:gridSpan w:val="2"/>
            <w:tcBorders>
              <w:top w:val="single" w:sz="4" w:space="0" w:color="auto"/>
              <w:left w:val="single" w:sz="4" w:space="0" w:color="auto"/>
              <w:bottom w:val="single" w:sz="4" w:space="0" w:color="auto"/>
              <w:right w:val="single" w:sz="4" w:space="0" w:color="auto"/>
            </w:tcBorders>
            <w:hideMark/>
          </w:tcPr>
          <w:p w14:paraId="2C2E7064"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Ημερομηνία Γέννησης:</w:t>
            </w:r>
          </w:p>
        </w:tc>
        <w:tc>
          <w:tcPr>
            <w:tcW w:w="3392" w:type="dxa"/>
            <w:gridSpan w:val="5"/>
            <w:tcBorders>
              <w:top w:val="single" w:sz="4" w:space="0" w:color="auto"/>
              <w:left w:val="single" w:sz="4" w:space="0" w:color="auto"/>
              <w:bottom w:val="single" w:sz="4" w:space="0" w:color="auto"/>
              <w:right w:val="single" w:sz="4" w:space="0" w:color="auto"/>
            </w:tcBorders>
          </w:tcPr>
          <w:p w14:paraId="0C9A7A8F" w14:textId="77777777" w:rsidR="0024439D" w:rsidRDefault="0024439D">
            <w:pPr>
              <w:jc w:val="both"/>
              <w:rPr>
                <w:rFonts w:ascii="Arial" w:eastAsia="Arial Unicode MS" w:hAnsi="Arial" w:cs="Arial"/>
                <w:sz w:val="20"/>
                <w:szCs w:val="20"/>
              </w:rPr>
            </w:pPr>
          </w:p>
        </w:tc>
        <w:tc>
          <w:tcPr>
            <w:tcW w:w="1613" w:type="dxa"/>
            <w:gridSpan w:val="3"/>
            <w:tcBorders>
              <w:top w:val="single" w:sz="4" w:space="0" w:color="auto"/>
              <w:left w:val="single" w:sz="4" w:space="0" w:color="auto"/>
              <w:bottom w:val="single" w:sz="4" w:space="0" w:color="auto"/>
              <w:right w:val="single" w:sz="4" w:space="0" w:color="auto"/>
            </w:tcBorders>
            <w:hideMark/>
          </w:tcPr>
          <w:p w14:paraId="1D5C6557"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Τόπος Γέννησης:</w:t>
            </w:r>
          </w:p>
        </w:tc>
        <w:tc>
          <w:tcPr>
            <w:tcW w:w="4021" w:type="dxa"/>
            <w:gridSpan w:val="6"/>
            <w:tcBorders>
              <w:top w:val="single" w:sz="4" w:space="0" w:color="auto"/>
              <w:left w:val="single" w:sz="4" w:space="0" w:color="auto"/>
              <w:bottom w:val="single" w:sz="4" w:space="0" w:color="auto"/>
              <w:right w:val="single" w:sz="4" w:space="0" w:color="auto"/>
            </w:tcBorders>
          </w:tcPr>
          <w:p w14:paraId="7CA88694" w14:textId="77777777" w:rsidR="0024439D" w:rsidRDefault="0024439D">
            <w:pPr>
              <w:jc w:val="both"/>
              <w:rPr>
                <w:rFonts w:ascii="Arial" w:eastAsia="Arial Unicode MS" w:hAnsi="Arial" w:cs="Arial"/>
                <w:sz w:val="20"/>
                <w:szCs w:val="20"/>
              </w:rPr>
            </w:pPr>
          </w:p>
        </w:tc>
      </w:tr>
      <w:tr w:rsidR="0024439D" w14:paraId="68A1F741" w14:textId="77777777" w:rsidTr="0024439D">
        <w:trPr>
          <w:trHeight w:val="170"/>
        </w:trPr>
        <w:tc>
          <w:tcPr>
            <w:tcW w:w="1188" w:type="dxa"/>
            <w:tcBorders>
              <w:top w:val="single" w:sz="4" w:space="0" w:color="auto"/>
              <w:left w:val="single" w:sz="4" w:space="0" w:color="auto"/>
              <w:bottom w:val="single" w:sz="4" w:space="0" w:color="auto"/>
              <w:right w:val="single" w:sz="4" w:space="0" w:color="auto"/>
            </w:tcBorders>
            <w:hideMark/>
          </w:tcPr>
          <w:p w14:paraId="75F4BEAE"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Τόπος Κατοικίας:</w:t>
            </w:r>
          </w:p>
        </w:tc>
        <w:tc>
          <w:tcPr>
            <w:tcW w:w="1616" w:type="dxa"/>
            <w:gridSpan w:val="2"/>
            <w:tcBorders>
              <w:top w:val="single" w:sz="4" w:space="0" w:color="auto"/>
              <w:left w:val="single" w:sz="4" w:space="0" w:color="auto"/>
              <w:bottom w:val="single" w:sz="4" w:space="0" w:color="auto"/>
              <w:right w:val="single" w:sz="4" w:space="0" w:color="auto"/>
            </w:tcBorders>
            <w:hideMark/>
          </w:tcPr>
          <w:p w14:paraId="49441C2F"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Χώρα:</w:t>
            </w:r>
          </w:p>
        </w:tc>
        <w:tc>
          <w:tcPr>
            <w:tcW w:w="2308" w:type="dxa"/>
            <w:gridSpan w:val="5"/>
            <w:tcBorders>
              <w:top w:val="single" w:sz="4" w:space="0" w:color="auto"/>
              <w:left w:val="single" w:sz="4" w:space="0" w:color="auto"/>
              <w:bottom w:val="single" w:sz="4" w:space="0" w:color="auto"/>
              <w:right w:val="single" w:sz="4" w:space="0" w:color="auto"/>
            </w:tcBorders>
            <w:hideMark/>
          </w:tcPr>
          <w:p w14:paraId="54FA2465"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Πόλη:</w:t>
            </w:r>
          </w:p>
        </w:tc>
        <w:tc>
          <w:tcPr>
            <w:tcW w:w="2528" w:type="dxa"/>
            <w:gridSpan w:val="3"/>
            <w:tcBorders>
              <w:top w:val="single" w:sz="4" w:space="0" w:color="auto"/>
              <w:left w:val="single" w:sz="4" w:space="0" w:color="auto"/>
              <w:bottom w:val="single" w:sz="4" w:space="0" w:color="auto"/>
              <w:right w:val="single" w:sz="4" w:space="0" w:color="auto"/>
            </w:tcBorders>
            <w:hideMark/>
          </w:tcPr>
          <w:p w14:paraId="1B53110F"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Οδός:</w:t>
            </w:r>
          </w:p>
        </w:tc>
        <w:tc>
          <w:tcPr>
            <w:tcW w:w="720" w:type="dxa"/>
            <w:gridSpan w:val="2"/>
            <w:tcBorders>
              <w:top w:val="single" w:sz="4" w:space="0" w:color="auto"/>
              <w:left w:val="single" w:sz="4" w:space="0" w:color="auto"/>
              <w:bottom w:val="single" w:sz="4" w:space="0" w:color="auto"/>
              <w:right w:val="single" w:sz="4" w:space="0" w:color="auto"/>
            </w:tcBorders>
            <w:hideMark/>
          </w:tcPr>
          <w:p w14:paraId="5CC2222C" w14:textId="77777777" w:rsidR="0024439D" w:rsidRDefault="0024439D">
            <w:pPr>
              <w:jc w:val="both"/>
              <w:rPr>
                <w:rFonts w:ascii="Arial" w:eastAsia="Arial Unicode MS" w:hAnsi="Arial" w:cs="Arial"/>
                <w:sz w:val="20"/>
                <w:szCs w:val="20"/>
              </w:rPr>
            </w:pPr>
            <w:proofErr w:type="spellStart"/>
            <w:r>
              <w:rPr>
                <w:rFonts w:ascii="Arial" w:eastAsia="Arial Unicode MS" w:hAnsi="Arial" w:cs="Arial"/>
                <w:sz w:val="20"/>
                <w:szCs w:val="20"/>
              </w:rPr>
              <w:t>Αριθ</w:t>
            </w:r>
            <w:proofErr w:type="spellEnd"/>
            <w:r>
              <w:rPr>
                <w:rFonts w:ascii="Arial" w:eastAsia="Arial Unicode MS" w:hAnsi="Arial" w:cs="Arial"/>
                <w:sz w:val="20"/>
                <w:szCs w:val="20"/>
              </w:rPr>
              <w:t>:</w:t>
            </w:r>
          </w:p>
        </w:tc>
        <w:tc>
          <w:tcPr>
            <w:tcW w:w="720" w:type="dxa"/>
            <w:tcBorders>
              <w:top w:val="single" w:sz="4" w:space="0" w:color="auto"/>
              <w:left w:val="single" w:sz="4" w:space="0" w:color="auto"/>
              <w:bottom w:val="single" w:sz="4" w:space="0" w:color="auto"/>
              <w:right w:val="single" w:sz="4" w:space="0" w:color="auto"/>
            </w:tcBorders>
          </w:tcPr>
          <w:p w14:paraId="1EA5D4E4" w14:textId="77777777" w:rsidR="0024439D" w:rsidRDefault="0024439D">
            <w:pPr>
              <w:jc w:val="both"/>
              <w:rPr>
                <w:rFonts w:ascii="Arial" w:eastAsia="Arial Unicode MS"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14:paraId="5AE4FFAD"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ΤΚ</w:t>
            </w:r>
          </w:p>
        </w:tc>
        <w:tc>
          <w:tcPr>
            <w:tcW w:w="954" w:type="dxa"/>
            <w:tcBorders>
              <w:top w:val="single" w:sz="4" w:space="0" w:color="auto"/>
              <w:left w:val="single" w:sz="4" w:space="0" w:color="auto"/>
              <w:bottom w:val="single" w:sz="4" w:space="0" w:color="auto"/>
              <w:right w:val="single" w:sz="4" w:space="0" w:color="auto"/>
            </w:tcBorders>
          </w:tcPr>
          <w:p w14:paraId="1E316950" w14:textId="77777777" w:rsidR="0024439D" w:rsidRDefault="0024439D">
            <w:pPr>
              <w:jc w:val="both"/>
              <w:rPr>
                <w:rFonts w:ascii="Arial" w:eastAsia="Arial Unicode MS" w:hAnsi="Arial" w:cs="Arial"/>
                <w:sz w:val="20"/>
                <w:szCs w:val="20"/>
              </w:rPr>
            </w:pPr>
          </w:p>
        </w:tc>
      </w:tr>
      <w:tr w:rsidR="0024439D" w14:paraId="0E44713D" w14:textId="77777777" w:rsidTr="0024439D">
        <w:trPr>
          <w:trHeight w:val="170"/>
        </w:trPr>
        <w:tc>
          <w:tcPr>
            <w:tcW w:w="1188" w:type="dxa"/>
            <w:tcBorders>
              <w:top w:val="single" w:sz="4" w:space="0" w:color="auto"/>
              <w:left w:val="single" w:sz="4" w:space="0" w:color="auto"/>
              <w:bottom w:val="single" w:sz="4" w:space="0" w:color="auto"/>
              <w:right w:val="single" w:sz="4" w:space="0" w:color="auto"/>
            </w:tcBorders>
            <w:hideMark/>
          </w:tcPr>
          <w:p w14:paraId="2897669C" w14:textId="77777777" w:rsidR="0024439D" w:rsidRDefault="0024439D">
            <w:pPr>
              <w:jc w:val="both"/>
              <w:rPr>
                <w:rFonts w:ascii="Arial" w:eastAsia="Arial Unicode MS" w:hAnsi="Arial" w:cs="Arial"/>
                <w:sz w:val="20"/>
                <w:szCs w:val="20"/>
              </w:rPr>
            </w:pPr>
            <w:proofErr w:type="spellStart"/>
            <w:r>
              <w:rPr>
                <w:rFonts w:ascii="Arial" w:eastAsia="Arial Unicode MS" w:hAnsi="Arial" w:cs="Arial"/>
                <w:sz w:val="20"/>
                <w:szCs w:val="20"/>
              </w:rPr>
              <w:t>Τηλ</w:t>
            </w:r>
            <w:proofErr w:type="spellEnd"/>
            <w:r>
              <w:rPr>
                <w:rFonts w:ascii="Arial" w:eastAsia="Arial Unicode MS" w:hAnsi="Arial" w:cs="Arial"/>
                <w:sz w:val="20"/>
                <w:szCs w:val="20"/>
              </w:rPr>
              <w:t>:</w:t>
            </w:r>
          </w:p>
        </w:tc>
        <w:tc>
          <w:tcPr>
            <w:tcW w:w="2331" w:type="dxa"/>
            <w:gridSpan w:val="4"/>
            <w:tcBorders>
              <w:top w:val="single" w:sz="4" w:space="0" w:color="auto"/>
              <w:left w:val="single" w:sz="4" w:space="0" w:color="auto"/>
              <w:bottom w:val="single" w:sz="4" w:space="0" w:color="auto"/>
              <w:right w:val="single" w:sz="4" w:space="0" w:color="auto"/>
            </w:tcBorders>
          </w:tcPr>
          <w:p w14:paraId="53483B06" w14:textId="77777777" w:rsidR="0024439D" w:rsidRDefault="0024439D">
            <w:pPr>
              <w:jc w:val="both"/>
              <w:rPr>
                <w:rFonts w:ascii="Arial" w:eastAsia="Arial Unicode MS" w:hAnsi="Arial" w:cs="Arial"/>
                <w:sz w:val="20"/>
                <w:szCs w:val="20"/>
              </w:rPr>
            </w:pPr>
          </w:p>
        </w:tc>
        <w:tc>
          <w:tcPr>
            <w:tcW w:w="700" w:type="dxa"/>
            <w:tcBorders>
              <w:top w:val="single" w:sz="4" w:space="0" w:color="auto"/>
              <w:left w:val="single" w:sz="4" w:space="0" w:color="auto"/>
              <w:bottom w:val="single" w:sz="4" w:space="0" w:color="auto"/>
              <w:right w:val="single" w:sz="4" w:space="0" w:color="auto"/>
            </w:tcBorders>
            <w:hideMark/>
          </w:tcPr>
          <w:p w14:paraId="150D328B" w14:textId="77777777" w:rsidR="0024439D" w:rsidRDefault="0024439D">
            <w:pPr>
              <w:jc w:val="both"/>
              <w:rPr>
                <w:rFonts w:ascii="Arial" w:eastAsia="Arial Unicode MS" w:hAnsi="Arial" w:cs="Arial"/>
                <w:sz w:val="20"/>
                <w:szCs w:val="20"/>
                <w:lang w:val="en-US"/>
              </w:rPr>
            </w:pPr>
            <w:r>
              <w:rPr>
                <w:rFonts w:ascii="Arial" w:eastAsia="Arial Unicode MS" w:hAnsi="Arial" w:cs="Arial"/>
                <w:sz w:val="20"/>
                <w:szCs w:val="20"/>
                <w:lang w:val="en-US"/>
              </w:rPr>
              <w:t>:</w:t>
            </w:r>
          </w:p>
        </w:tc>
        <w:tc>
          <w:tcPr>
            <w:tcW w:w="2334" w:type="dxa"/>
            <w:gridSpan w:val="4"/>
            <w:tcBorders>
              <w:top w:val="single" w:sz="4" w:space="0" w:color="auto"/>
              <w:left w:val="single" w:sz="4" w:space="0" w:color="auto"/>
              <w:bottom w:val="single" w:sz="4" w:space="0" w:color="auto"/>
              <w:right w:val="single" w:sz="4" w:space="0" w:color="auto"/>
            </w:tcBorders>
          </w:tcPr>
          <w:p w14:paraId="3658BE69" w14:textId="77777777" w:rsidR="0024439D" w:rsidRDefault="0024439D">
            <w:pPr>
              <w:jc w:val="both"/>
              <w:rPr>
                <w:rFonts w:ascii="Arial" w:eastAsia="Arial Unicode MS" w:hAnsi="Arial" w:cs="Arial"/>
                <w:sz w:val="20"/>
                <w:szCs w:val="20"/>
              </w:rPr>
            </w:pPr>
          </w:p>
        </w:tc>
        <w:tc>
          <w:tcPr>
            <w:tcW w:w="1087" w:type="dxa"/>
            <w:tcBorders>
              <w:top w:val="single" w:sz="4" w:space="0" w:color="auto"/>
              <w:left w:val="single" w:sz="4" w:space="0" w:color="auto"/>
              <w:bottom w:val="single" w:sz="4" w:space="0" w:color="auto"/>
              <w:right w:val="single" w:sz="4" w:space="0" w:color="auto"/>
            </w:tcBorders>
            <w:hideMark/>
          </w:tcPr>
          <w:p w14:paraId="058D99AA" w14:textId="77777777" w:rsidR="0024439D" w:rsidRDefault="0024439D">
            <w:pPr>
              <w:jc w:val="both"/>
              <w:rPr>
                <w:rFonts w:ascii="Arial" w:eastAsia="Arial Unicode MS" w:hAnsi="Arial" w:cs="Arial"/>
                <w:sz w:val="20"/>
                <w:szCs w:val="20"/>
                <w:lang w:val="en-US"/>
              </w:rPr>
            </w:pPr>
            <w:r>
              <w:rPr>
                <w:rFonts w:ascii="Arial" w:eastAsia="Arial Unicode MS" w:hAnsi="Arial" w:cs="Arial"/>
                <w:sz w:val="20"/>
                <w:szCs w:val="20"/>
                <w:lang w:val="en-US"/>
              </w:rPr>
              <w:t>E-mail:</w:t>
            </w:r>
          </w:p>
        </w:tc>
        <w:tc>
          <w:tcPr>
            <w:tcW w:w="2934" w:type="dxa"/>
            <w:gridSpan w:val="5"/>
            <w:tcBorders>
              <w:top w:val="single" w:sz="4" w:space="0" w:color="auto"/>
              <w:left w:val="single" w:sz="4" w:space="0" w:color="auto"/>
              <w:bottom w:val="single" w:sz="4" w:space="0" w:color="auto"/>
              <w:right w:val="single" w:sz="4" w:space="0" w:color="auto"/>
            </w:tcBorders>
          </w:tcPr>
          <w:p w14:paraId="244CC83B" w14:textId="77777777" w:rsidR="0024439D" w:rsidRDefault="0024439D">
            <w:pPr>
              <w:jc w:val="both"/>
              <w:rPr>
                <w:rFonts w:ascii="Arial" w:eastAsia="Arial Unicode MS" w:hAnsi="Arial" w:cs="Arial"/>
                <w:sz w:val="20"/>
                <w:szCs w:val="20"/>
              </w:rPr>
            </w:pPr>
          </w:p>
          <w:p w14:paraId="30AA3F20" w14:textId="77777777" w:rsidR="0024439D" w:rsidRDefault="0024439D">
            <w:pPr>
              <w:jc w:val="both"/>
              <w:rPr>
                <w:rFonts w:ascii="Arial" w:eastAsia="Arial Unicode MS" w:hAnsi="Arial" w:cs="Arial"/>
                <w:sz w:val="20"/>
                <w:szCs w:val="20"/>
              </w:rPr>
            </w:pPr>
          </w:p>
        </w:tc>
      </w:tr>
    </w:tbl>
    <w:p w14:paraId="72B8F6FE" w14:textId="77777777" w:rsidR="0024439D" w:rsidRDefault="0024439D" w:rsidP="0024439D">
      <w:pPr>
        <w:jc w:val="both"/>
        <w:rPr>
          <w:rFonts w:ascii="Arial" w:eastAsia="Arial Unicode MS" w:hAnsi="Arial" w:cs="Arial"/>
          <w:sz w:val="20"/>
          <w:szCs w:val="20"/>
        </w:rPr>
      </w:pPr>
      <w:r>
        <w:rPr>
          <w:rFonts w:ascii="Arial" w:eastAsia="Arial Unicode MS" w:hAnsi="Arial" w:cs="Arial"/>
        </w:rPr>
        <w:t>*</w:t>
      </w:r>
      <w:r>
        <w:rPr>
          <w:rFonts w:ascii="Arial" w:eastAsia="Arial Unicode MS" w:hAnsi="Arial" w:cs="Arial"/>
          <w:sz w:val="20"/>
          <w:szCs w:val="20"/>
        </w:rPr>
        <w:t xml:space="preserve"> συμπληρώνεται ένα από τα αποδεικτικά στοιχεία ταυτότητας.</w:t>
      </w:r>
    </w:p>
    <w:p w14:paraId="3CE85334" w14:textId="77777777" w:rsidR="0024439D" w:rsidRDefault="0024439D" w:rsidP="0024439D">
      <w:pPr>
        <w:jc w:val="both"/>
        <w:rPr>
          <w:rFonts w:ascii="Arial" w:eastAsia="Arial Unicode MS" w:hAnsi="Arial" w:cs="Arial"/>
          <w:sz w:val="20"/>
          <w:szCs w:val="20"/>
        </w:rPr>
      </w:pPr>
    </w:p>
    <w:p w14:paraId="37CCBF24" w14:textId="77777777" w:rsidR="0024439D" w:rsidRDefault="0024439D" w:rsidP="0024439D">
      <w:pPr>
        <w:jc w:val="both"/>
        <w:rPr>
          <w:rFonts w:ascii="Arial" w:eastAsia="Arial Unicode MS" w:hAnsi="Arial" w:cs="Arial"/>
          <w:sz w:val="20"/>
          <w:szCs w:val="20"/>
        </w:rPr>
      </w:pPr>
    </w:p>
    <w:p w14:paraId="44CDAC55" w14:textId="77777777" w:rsidR="0024439D" w:rsidRDefault="0024439D" w:rsidP="0024439D">
      <w:pPr>
        <w:jc w:val="both"/>
        <w:rPr>
          <w:rFonts w:ascii="Arial" w:eastAsia="Arial Unicode MS" w:hAnsi="Arial" w:cs="Arial"/>
          <w:b/>
          <w:sz w:val="20"/>
          <w:szCs w:val="20"/>
        </w:rPr>
      </w:pPr>
      <w:r>
        <w:rPr>
          <w:rFonts w:ascii="Arial" w:eastAsia="Arial Unicode MS" w:hAnsi="Arial" w:cs="Arial"/>
          <w:b/>
          <w:sz w:val="20"/>
          <w:szCs w:val="20"/>
        </w:rPr>
        <w:t>ΣΤΟΙΧΕΙΑ ΝΟΜΙΚΟΥ ΠΡΟΣΩΠΟΥ:</w:t>
      </w:r>
    </w:p>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822"/>
        <w:gridCol w:w="695"/>
        <w:gridCol w:w="1255"/>
        <w:gridCol w:w="539"/>
        <w:gridCol w:w="361"/>
        <w:gridCol w:w="177"/>
        <w:gridCol w:w="387"/>
        <w:gridCol w:w="541"/>
        <w:gridCol w:w="360"/>
        <w:gridCol w:w="177"/>
        <w:gridCol w:w="548"/>
        <w:gridCol w:w="2027"/>
      </w:tblGrid>
      <w:tr w:rsidR="0024439D" w14:paraId="17D18961" w14:textId="77777777" w:rsidTr="0024439D">
        <w:tc>
          <w:tcPr>
            <w:tcW w:w="10591" w:type="dxa"/>
            <w:gridSpan w:val="13"/>
            <w:tcBorders>
              <w:top w:val="single" w:sz="4" w:space="0" w:color="auto"/>
              <w:left w:val="single" w:sz="4" w:space="0" w:color="auto"/>
              <w:bottom w:val="single" w:sz="4" w:space="0" w:color="auto"/>
              <w:right w:val="single" w:sz="4" w:space="0" w:color="auto"/>
            </w:tcBorders>
          </w:tcPr>
          <w:p w14:paraId="21591412"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Επωνυμία:</w:t>
            </w:r>
          </w:p>
          <w:p w14:paraId="7163AC2F" w14:textId="77777777" w:rsidR="0024439D" w:rsidRDefault="0024439D">
            <w:pPr>
              <w:jc w:val="both"/>
              <w:rPr>
                <w:rFonts w:ascii="Arial" w:eastAsia="Arial Unicode MS" w:hAnsi="Arial" w:cs="Arial"/>
                <w:sz w:val="20"/>
                <w:szCs w:val="20"/>
              </w:rPr>
            </w:pPr>
          </w:p>
        </w:tc>
      </w:tr>
      <w:tr w:rsidR="0024439D" w14:paraId="34C07E7C" w14:textId="77777777" w:rsidTr="0024439D">
        <w:tc>
          <w:tcPr>
            <w:tcW w:w="6374" w:type="dxa"/>
            <w:gridSpan w:val="6"/>
            <w:tcBorders>
              <w:top w:val="single" w:sz="4" w:space="0" w:color="auto"/>
              <w:left w:val="single" w:sz="4" w:space="0" w:color="auto"/>
              <w:bottom w:val="single" w:sz="4" w:space="0" w:color="auto"/>
              <w:right w:val="single" w:sz="4" w:space="0" w:color="auto"/>
            </w:tcBorders>
          </w:tcPr>
          <w:p w14:paraId="5C8FFCEB" w14:textId="77777777" w:rsidR="0024439D" w:rsidRDefault="0024439D">
            <w:pPr>
              <w:jc w:val="both"/>
              <w:rPr>
                <w:rFonts w:ascii="Arial" w:eastAsia="Arial Unicode MS" w:hAnsi="Arial" w:cs="Arial"/>
                <w:sz w:val="20"/>
                <w:szCs w:val="20"/>
              </w:rPr>
            </w:pPr>
            <w:proofErr w:type="spellStart"/>
            <w:r>
              <w:rPr>
                <w:rFonts w:ascii="Arial" w:eastAsia="Arial Unicode MS" w:hAnsi="Arial" w:cs="Arial"/>
                <w:sz w:val="20"/>
                <w:szCs w:val="20"/>
              </w:rPr>
              <w:t>Αρ</w:t>
            </w:r>
            <w:proofErr w:type="spellEnd"/>
            <w:r>
              <w:rPr>
                <w:rFonts w:ascii="Arial" w:eastAsia="Arial Unicode MS" w:hAnsi="Arial" w:cs="Arial"/>
                <w:sz w:val="20"/>
                <w:szCs w:val="20"/>
              </w:rPr>
              <w:t>. Καταστατικού:</w:t>
            </w:r>
          </w:p>
          <w:p w14:paraId="1AE6A36F" w14:textId="77777777" w:rsidR="0024439D" w:rsidRDefault="0024439D">
            <w:pPr>
              <w:jc w:val="both"/>
              <w:rPr>
                <w:rFonts w:ascii="Arial" w:eastAsia="Arial Unicode MS" w:hAnsi="Arial" w:cs="Arial"/>
                <w:sz w:val="20"/>
                <w:szCs w:val="20"/>
              </w:rPr>
            </w:pPr>
          </w:p>
        </w:tc>
        <w:tc>
          <w:tcPr>
            <w:tcW w:w="1465" w:type="dxa"/>
            <w:gridSpan w:val="4"/>
            <w:tcBorders>
              <w:top w:val="single" w:sz="4" w:space="0" w:color="auto"/>
              <w:left w:val="single" w:sz="4" w:space="0" w:color="auto"/>
              <w:bottom w:val="single" w:sz="4" w:space="0" w:color="auto"/>
              <w:right w:val="single" w:sz="4" w:space="0" w:color="auto"/>
            </w:tcBorders>
            <w:hideMark/>
          </w:tcPr>
          <w:p w14:paraId="1D18878F"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Έτος Ίδρυσης:</w:t>
            </w:r>
          </w:p>
        </w:tc>
        <w:tc>
          <w:tcPr>
            <w:tcW w:w="2752" w:type="dxa"/>
            <w:gridSpan w:val="3"/>
            <w:tcBorders>
              <w:top w:val="single" w:sz="4" w:space="0" w:color="auto"/>
              <w:left w:val="single" w:sz="4" w:space="0" w:color="auto"/>
              <w:bottom w:val="single" w:sz="4" w:space="0" w:color="auto"/>
              <w:right w:val="single" w:sz="4" w:space="0" w:color="auto"/>
            </w:tcBorders>
          </w:tcPr>
          <w:p w14:paraId="51152F32" w14:textId="77777777" w:rsidR="0024439D" w:rsidRDefault="0024439D">
            <w:pPr>
              <w:jc w:val="both"/>
              <w:rPr>
                <w:rFonts w:ascii="Arial" w:eastAsia="Arial Unicode MS" w:hAnsi="Arial" w:cs="Arial"/>
                <w:sz w:val="20"/>
                <w:szCs w:val="20"/>
              </w:rPr>
            </w:pPr>
          </w:p>
        </w:tc>
      </w:tr>
      <w:tr w:rsidR="0024439D" w14:paraId="48DC8F57" w14:textId="77777777" w:rsidTr="0024439D">
        <w:tc>
          <w:tcPr>
            <w:tcW w:w="5474" w:type="dxa"/>
            <w:gridSpan w:val="4"/>
            <w:tcBorders>
              <w:top w:val="single" w:sz="4" w:space="0" w:color="auto"/>
              <w:left w:val="single" w:sz="4" w:space="0" w:color="auto"/>
              <w:bottom w:val="single" w:sz="4" w:space="0" w:color="auto"/>
              <w:right w:val="single" w:sz="4" w:space="0" w:color="auto"/>
            </w:tcBorders>
            <w:hideMark/>
          </w:tcPr>
          <w:p w14:paraId="57C13569" w14:textId="77777777" w:rsidR="0024439D" w:rsidRDefault="0024439D">
            <w:pPr>
              <w:jc w:val="both"/>
              <w:rPr>
                <w:rFonts w:ascii="Arial" w:eastAsia="Arial Unicode MS" w:hAnsi="Arial" w:cs="Arial"/>
                <w:sz w:val="20"/>
                <w:szCs w:val="20"/>
              </w:rPr>
            </w:pPr>
            <w:proofErr w:type="spellStart"/>
            <w:r>
              <w:rPr>
                <w:rFonts w:ascii="Arial" w:eastAsia="Arial Unicode MS" w:hAnsi="Arial" w:cs="Arial"/>
                <w:sz w:val="20"/>
                <w:szCs w:val="20"/>
              </w:rPr>
              <w:t>Αρ</w:t>
            </w:r>
            <w:proofErr w:type="spellEnd"/>
            <w:r>
              <w:rPr>
                <w:rFonts w:ascii="Arial" w:eastAsia="Arial Unicode MS" w:hAnsi="Arial" w:cs="Arial"/>
                <w:sz w:val="20"/>
                <w:szCs w:val="20"/>
              </w:rPr>
              <w:t>. και έτος ΦΕΚ / ΤΑΠΕΤ (για ΑΕ και ΕΠΕ) ή αριθμός και ημερομηνία καταχώρησης στα βιβλία εταιρειών του Πρωτοδικείου της έδρας (για ΟΕ και ΕΕ)</w:t>
            </w:r>
          </w:p>
        </w:tc>
        <w:tc>
          <w:tcPr>
            <w:tcW w:w="5117" w:type="dxa"/>
            <w:gridSpan w:val="9"/>
            <w:tcBorders>
              <w:top w:val="single" w:sz="4" w:space="0" w:color="auto"/>
              <w:left w:val="single" w:sz="4" w:space="0" w:color="auto"/>
              <w:bottom w:val="single" w:sz="4" w:space="0" w:color="auto"/>
              <w:right w:val="single" w:sz="4" w:space="0" w:color="auto"/>
            </w:tcBorders>
          </w:tcPr>
          <w:p w14:paraId="2A2AD93C" w14:textId="77777777" w:rsidR="0024439D" w:rsidRDefault="0024439D">
            <w:pPr>
              <w:jc w:val="both"/>
              <w:rPr>
                <w:rFonts w:ascii="Arial" w:eastAsia="Arial Unicode MS" w:hAnsi="Arial" w:cs="Arial"/>
                <w:sz w:val="20"/>
                <w:szCs w:val="20"/>
              </w:rPr>
            </w:pPr>
          </w:p>
        </w:tc>
      </w:tr>
      <w:tr w:rsidR="0024439D" w14:paraId="7429E37E" w14:textId="77777777" w:rsidTr="0024439D">
        <w:tc>
          <w:tcPr>
            <w:tcW w:w="5474" w:type="dxa"/>
            <w:gridSpan w:val="4"/>
            <w:tcBorders>
              <w:top w:val="single" w:sz="4" w:space="0" w:color="auto"/>
              <w:left w:val="single" w:sz="4" w:space="0" w:color="auto"/>
              <w:bottom w:val="single" w:sz="4" w:space="0" w:color="auto"/>
              <w:right w:val="single" w:sz="4" w:space="0" w:color="auto"/>
            </w:tcBorders>
            <w:hideMark/>
          </w:tcPr>
          <w:p w14:paraId="5073CD74"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Α.Φ.Μ:</w:t>
            </w:r>
          </w:p>
        </w:tc>
        <w:tc>
          <w:tcPr>
            <w:tcW w:w="5117" w:type="dxa"/>
            <w:gridSpan w:val="9"/>
            <w:tcBorders>
              <w:top w:val="single" w:sz="4" w:space="0" w:color="auto"/>
              <w:left w:val="single" w:sz="4" w:space="0" w:color="auto"/>
              <w:bottom w:val="single" w:sz="4" w:space="0" w:color="auto"/>
              <w:right w:val="single" w:sz="4" w:space="0" w:color="auto"/>
            </w:tcBorders>
          </w:tcPr>
          <w:p w14:paraId="059DB49C"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Δ.Ο.Υ:</w:t>
            </w:r>
          </w:p>
          <w:p w14:paraId="0E267381" w14:textId="77777777" w:rsidR="0024439D" w:rsidRDefault="0024439D">
            <w:pPr>
              <w:jc w:val="both"/>
              <w:rPr>
                <w:rFonts w:ascii="Arial" w:eastAsia="Arial Unicode MS" w:hAnsi="Arial" w:cs="Arial"/>
                <w:sz w:val="20"/>
                <w:szCs w:val="20"/>
              </w:rPr>
            </w:pPr>
          </w:p>
        </w:tc>
      </w:tr>
      <w:tr w:rsidR="0024439D" w14:paraId="7638C9E8" w14:textId="77777777" w:rsidTr="0024439D">
        <w:tc>
          <w:tcPr>
            <w:tcW w:w="702" w:type="dxa"/>
            <w:tcBorders>
              <w:top w:val="single" w:sz="4" w:space="0" w:color="auto"/>
              <w:left w:val="single" w:sz="4" w:space="0" w:color="auto"/>
              <w:bottom w:val="single" w:sz="4" w:space="0" w:color="auto"/>
              <w:right w:val="single" w:sz="4" w:space="0" w:color="auto"/>
            </w:tcBorders>
            <w:hideMark/>
          </w:tcPr>
          <w:p w14:paraId="06094B7E"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Έδρα:</w:t>
            </w:r>
          </w:p>
        </w:tc>
        <w:tc>
          <w:tcPr>
            <w:tcW w:w="5311" w:type="dxa"/>
            <w:gridSpan w:val="4"/>
            <w:tcBorders>
              <w:top w:val="single" w:sz="4" w:space="0" w:color="auto"/>
              <w:left w:val="single" w:sz="4" w:space="0" w:color="auto"/>
              <w:bottom w:val="single" w:sz="4" w:space="0" w:color="auto"/>
              <w:right w:val="single" w:sz="4" w:space="0" w:color="auto"/>
            </w:tcBorders>
            <w:hideMark/>
          </w:tcPr>
          <w:p w14:paraId="2DA1D7D9"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Οδός</w:t>
            </w:r>
          </w:p>
        </w:tc>
        <w:tc>
          <w:tcPr>
            <w:tcW w:w="925" w:type="dxa"/>
            <w:gridSpan w:val="3"/>
            <w:tcBorders>
              <w:top w:val="single" w:sz="4" w:space="0" w:color="auto"/>
              <w:left w:val="single" w:sz="4" w:space="0" w:color="auto"/>
              <w:bottom w:val="single" w:sz="4" w:space="0" w:color="auto"/>
              <w:right w:val="single" w:sz="4" w:space="0" w:color="auto"/>
            </w:tcBorders>
            <w:hideMark/>
          </w:tcPr>
          <w:p w14:paraId="34E266B7"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Αριθ.</w:t>
            </w:r>
          </w:p>
        </w:tc>
        <w:tc>
          <w:tcPr>
            <w:tcW w:w="1078" w:type="dxa"/>
            <w:gridSpan w:val="3"/>
            <w:tcBorders>
              <w:top w:val="single" w:sz="4" w:space="0" w:color="auto"/>
              <w:left w:val="single" w:sz="4" w:space="0" w:color="auto"/>
              <w:bottom w:val="single" w:sz="4" w:space="0" w:color="auto"/>
              <w:right w:val="single" w:sz="4" w:space="0" w:color="auto"/>
            </w:tcBorders>
          </w:tcPr>
          <w:p w14:paraId="6C8B4DE0" w14:textId="77777777" w:rsidR="0024439D" w:rsidRDefault="0024439D">
            <w:pPr>
              <w:jc w:val="both"/>
              <w:rPr>
                <w:rFonts w:ascii="Arial" w:eastAsia="Arial Unicode MS" w:hAnsi="Arial" w:cs="Arial"/>
                <w:sz w:val="20"/>
                <w:szCs w:val="20"/>
              </w:rPr>
            </w:pPr>
          </w:p>
        </w:tc>
        <w:tc>
          <w:tcPr>
            <w:tcW w:w="548" w:type="dxa"/>
            <w:tcBorders>
              <w:top w:val="single" w:sz="4" w:space="0" w:color="auto"/>
              <w:left w:val="single" w:sz="4" w:space="0" w:color="auto"/>
              <w:bottom w:val="single" w:sz="4" w:space="0" w:color="auto"/>
              <w:right w:val="single" w:sz="4" w:space="0" w:color="auto"/>
            </w:tcBorders>
          </w:tcPr>
          <w:p w14:paraId="37376A95"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ΤΚ</w:t>
            </w:r>
          </w:p>
          <w:p w14:paraId="6400B8A8" w14:textId="77777777" w:rsidR="0024439D" w:rsidRDefault="0024439D">
            <w:pPr>
              <w:jc w:val="both"/>
              <w:rPr>
                <w:rFonts w:ascii="Arial" w:eastAsia="Arial Unicode MS" w:hAnsi="Arial" w:cs="Arial"/>
                <w:sz w:val="20"/>
                <w:szCs w:val="20"/>
              </w:rPr>
            </w:pPr>
          </w:p>
        </w:tc>
        <w:tc>
          <w:tcPr>
            <w:tcW w:w="2027" w:type="dxa"/>
            <w:tcBorders>
              <w:top w:val="single" w:sz="4" w:space="0" w:color="auto"/>
              <w:left w:val="single" w:sz="4" w:space="0" w:color="auto"/>
              <w:bottom w:val="single" w:sz="4" w:space="0" w:color="auto"/>
              <w:right w:val="single" w:sz="4" w:space="0" w:color="auto"/>
            </w:tcBorders>
          </w:tcPr>
          <w:p w14:paraId="0AB8FFC4" w14:textId="77777777" w:rsidR="0024439D" w:rsidRDefault="0024439D">
            <w:pPr>
              <w:jc w:val="both"/>
              <w:rPr>
                <w:rFonts w:ascii="Arial" w:eastAsia="Arial Unicode MS" w:hAnsi="Arial" w:cs="Arial"/>
                <w:sz w:val="20"/>
                <w:szCs w:val="20"/>
              </w:rPr>
            </w:pPr>
          </w:p>
        </w:tc>
      </w:tr>
      <w:tr w:rsidR="0024439D" w14:paraId="69ACE9B8" w14:textId="77777777" w:rsidTr="0024439D">
        <w:tc>
          <w:tcPr>
            <w:tcW w:w="6013" w:type="dxa"/>
            <w:gridSpan w:val="5"/>
            <w:tcBorders>
              <w:top w:val="single" w:sz="4" w:space="0" w:color="auto"/>
              <w:left w:val="single" w:sz="4" w:space="0" w:color="auto"/>
              <w:bottom w:val="single" w:sz="4" w:space="0" w:color="auto"/>
              <w:right w:val="single" w:sz="4" w:space="0" w:color="auto"/>
            </w:tcBorders>
            <w:hideMark/>
          </w:tcPr>
          <w:p w14:paraId="7BA6C2F6"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Δήμος/Κοινότητα:</w:t>
            </w:r>
          </w:p>
        </w:tc>
        <w:tc>
          <w:tcPr>
            <w:tcW w:w="925" w:type="dxa"/>
            <w:gridSpan w:val="3"/>
            <w:tcBorders>
              <w:top w:val="single" w:sz="4" w:space="0" w:color="auto"/>
              <w:left w:val="single" w:sz="4" w:space="0" w:color="auto"/>
              <w:bottom w:val="single" w:sz="4" w:space="0" w:color="auto"/>
              <w:right w:val="single" w:sz="4" w:space="0" w:color="auto"/>
            </w:tcBorders>
          </w:tcPr>
          <w:p w14:paraId="479256F8"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Νομός:</w:t>
            </w:r>
          </w:p>
          <w:p w14:paraId="541F4ED2" w14:textId="77777777" w:rsidR="0024439D" w:rsidRDefault="0024439D">
            <w:pPr>
              <w:jc w:val="both"/>
              <w:rPr>
                <w:rFonts w:ascii="Arial" w:eastAsia="Arial Unicode MS" w:hAnsi="Arial" w:cs="Arial"/>
                <w:sz w:val="20"/>
                <w:szCs w:val="20"/>
              </w:rPr>
            </w:pPr>
          </w:p>
        </w:tc>
        <w:tc>
          <w:tcPr>
            <w:tcW w:w="3653" w:type="dxa"/>
            <w:gridSpan w:val="5"/>
            <w:tcBorders>
              <w:top w:val="single" w:sz="4" w:space="0" w:color="auto"/>
              <w:left w:val="single" w:sz="4" w:space="0" w:color="auto"/>
              <w:bottom w:val="single" w:sz="4" w:space="0" w:color="auto"/>
              <w:right w:val="single" w:sz="4" w:space="0" w:color="auto"/>
            </w:tcBorders>
          </w:tcPr>
          <w:p w14:paraId="501FA940" w14:textId="77777777" w:rsidR="0024439D" w:rsidRDefault="0024439D">
            <w:pPr>
              <w:jc w:val="both"/>
              <w:rPr>
                <w:rFonts w:ascii="Arial" w:eastAsia="Arial Unicode MS" w:hAnsi="Arial" w:cs="Arial"/>
                <w:sz w:val="20"/>
                <w:szCs w:val="20"/>
              </w:rPr>
            </w:pPr>
          </w:p>
        </w:tc>
      </w:tr>
      <w:tr w:rsidR="0024439D" w14:paraId="6BB4AEA8" w14:textId="77777777" w:rsidTr="0024439D">
        <w:tc>
          <w:tcPr>
            <w:tcW w:w="702" w:type="dxa"/>
            <w:tcBorders>
              <w:top w:val="single" w:sz="4" w:space="0" w:color="auto"/>
              <w:left w:val="single" w:sz="4" w:space="0" w:color="auto"/>
              <w:bottom w:val="single" w:sz="4" w:space="0" w:color="auto"/>
              <w:right w:val="single" w:sz="4" w:space="0" w:color="auto"/>
            </w:tcBorders>
            <w:hideMark/>
          </w:tcPr>
          <w:p w14:paraId="298F2025" w14:textId="77777777" w:rsidR="0024439D" w:rsidRDefault="0024439D">
            <w:pPr>
              <w:jc w:val="both"/>
              <w:rPr>
                <w:rFonts w:ascii="Arial" w:eastAsia="Arial Unicode MS" w:hAnsi="Arial" w:cs="Arial"/>
                <w:sz w:val="20"/>
                <w:szCs w:val="20"/>
              </w:rPr>
            </w:pPr>
            <w:proofErr w:type="spellStart"/>
            <w:r>
              <w:rPr>
                <w:rFonts w:ascii="Arial" w:eastAsia="Arial Unicode MS" w:hAnsi="Arial" w:cs="Arial"/>
                <w:sz w:val="20"/>
                <w:szCs w:val="20"/>
              </w:rPr>
              <w:t>Τηλ</w:t>
            </w:r>
            <w:proofErr w:type="spellEnd"/>
            <w:r>
              <w:rPr>
                <w:rFonts w:ascii="Arial" w:eastAsia="Arial Unicode MS" w:hAnsi="Arial" w:cs="Arial"/>
                <w:sz w:val="20"/>
                <w:szCs w:val="20"/>
              </w:rPr>
              <w:t>:</w:t>
            </w:r>
          </w:p>
        </w:tc>
        <w:tc>
          <w:tcPr>
            <w:tcW w:w="2822" w:type="dxa"/>
            <w:tcBorders>
              <w:top w:val="single" w:sz="4" w:space="0" w:color="auto"/>
              <w:left w:val="single" w:sz="4" w:space="0" w:color="auto"/>
              <w:bottom w:val="single" w:sz="4" w:space="0" w:color="auto"/>
              <w:right w:val="single" w:sz="4" w:space="0" w:color="auto"/>
            </w:tcBorders>
          </w:tcPr>
          <w:p w14:paraId="72D0FF49" w14:textId="77777777" w:rsidR="0024439D" w:rsidRDefault="0024439D">
            <w:pPr>
              <w:jc w:val="both"/>
              <w:rPr>
                <w:rFonts w:ascii="Arial" w:eastAsia="Arial Unicode MS" w:hAnsi="Arial" w:cs="Arial"/>
                <w:sz w:val="20"/>
                <w:szCs w:val="20"/>
              </w:rPr>
            </w:pPr>
          </w:p>
        </w:tc>
        <w:tc>
          <w:tcPr>
            <w:tcW w:w="695" w:type="dxa"/>
            <w:tcBorders>
              <w:top w:val="single" w:sz="4" w:space="0" w:color="auto"/>
              <w:left w:val="single" w:sz="4" w:space="0" w:color="auto"/>
              <w:bottom w:val="single" w:sz="4" w:space="0" w:color="auto"/>
              <w:right w:val="single" w:sz="4" w:space="0" w:color="auto"/>
            </w:tcBorders>
            <w:hideMark/>
          </w:tcPr>
          <w:p w14:paraId="56DE772C" w14:textId="77777777" w:rsidR="0024439D" w:rsidRDefault="0024439D">
            <w:pPr>
              <w:jc w:val="both"/>
              <w:rPr>
                <w:rFonts w:ascii="Arial" w:eastAsia="Arial Unicode MS" w:hAnsi="Arial" w:cs="Arial"/>
                <w:sz w:val="20"/>
                <w:szCs w:val="20"/>
                <w:lang w:val="en-US"/>
              </w:rPr>
            </w:pPr>
            <w:r>
              <w:rPr>
                <w:rFonts w:ascii="Arial" w:eastAsia="Arial Unicode MS" w:hAnsi="Arial" w:cs="Arial"/>
                <w:sz w:val="20"/>
                <w:szCs w:val="20"/>
                <w:lang w:val="en-US"/>
              </w:rPr>
              <w:t>:</w:t>
            </w:r>
          </w:p>
        </w:tc>
        <w:tc>
          <w:tcPr>
            <w:tcW w:w="2332" w:type="dxa"/>
            <w:gridSpan w:val="4"/>
            <w:tcBorders>
              <w:top w:val="single" w:sz="4" w:space="0" w:color="auto"/>
              <w:left w:val="single" w:sz="4" w:space="0" w:color="auto"/>
              <w:bottom w:val="single" w:sz="4" w:space="0" w:color="auto"/>
              <w:right w:val="single" w:sz="4" w:space="0" w:color="auto"/>
            </w:tcBorders>
          </w:tcPr>
          <w:p w14:paraId="2F8EC34E" w14:textId="77777777" w:rsidR="0024439D" w:rsidRDefault="0024439D">
            <w:pPr>
              <w:jc w:val="both"/>
              <w:rPr>
                <w:rFonts w:ascii="Arial" w:eastAsia="Arial Unicode MS" w:hAnsi="Arial" w:cs="Arial"/>
                <w:sz w:val="20"/>
                <w:szCs w:val="20"/>
              </w:rPr>
            </w:pPr>
          </w:p>
        </w:tc>
        <w:tc>
          <w:tcPr>
            <w:tcW w:w="928" w:type="dxa"/>
            <w:gridSpan w:val="2"/>
            <w:tcBorders>
              <w:top w:val="single" w:sz="4" w:space="0" w:color="auto"/>
              <w:left w:val="single" w:sz="4" w:space="0" w:color="auto"/>
              <w:bottom w:val="single" w:sz="4" w:space="0" w:color="auto"/>
              <w:right w:val="single" w:sz="4" w:space="0" w:color="auto"/>
            </w:tcBorders>
          </w:tcPr>
          <w:p w14:paraId="12E74588" w14:textId="77777777" w:rsidR="0024439D" w:rsidRDefault="0024439D">
            <w:pPr>
              <w:jc w:val="both"/>
              <w:rPr>
                <w:rFonts w:ascii="Arial" w:eastAsia="Arial Unicode MS" w:hAnsi="Arial" w:cs="Arial"/>
                <w:sz w:val="20"/>
                <w:szCs w:val="20"/>
                <w:lang w:val="en-US"/>
              </w:rPr>
            </w:pPr>
            <w:r>
              <w:rPr>
                <w:rFonts w:ascii="Arial" w:eastAsia="Arial Unicode MS" w:hAnsi="Arial" w:cs="Arial"/>
                <w:sz w:val="20"/>
                <w:szCs w:val="20"/>
                <w:lang w:val="en-US"/>
              </w:rPr>
              <w:t>E-mail:</w:t>
            </w:r>
          </w:p>
          <w:p w14:paraId="4D631CBE" w14:textId="77777777" w:rsidR="0024439D" w:rsidRDefault="0024439D">
            <w:pPr>
              <w:jc w:val="both"/>
              <w:rPr>
                <w:rFonts w:ascii="Arial" w:eastAsia="Arial Unicode MS" w:hAnsi="Arial" w:cs="Arial"/>
                <w:sz w:val="20"/>
                <w:szCs w:val="20"/>
                <w:lang w:val="en-US"/>
              </w:rPr>
            </w:pPr>
          </w:p>
        </w:tc>
        <w:tc>
          <w:tcPr>
            <w:tcW w:w="3112" w:type="dxa"/>
            <w:gridSpan w:val="4"/>
            <w:tcBorders>
              <w:top w:val="single" w:sz="4" w:space="0" w:color="auto"/>
              <w:left w:val="single" w:sz="4" w:space="0" w:color="auto"/>
              <w:bottom w:val="single" w:sz="4" w:space="0" w:color="auto"/>
              <w:right w:val="single" w:sz="4" w:space="0" w:color="auto"/>
            </w:tcBorders>
          </w:tcPr>
          <w:p w14:paraId="6E52708C" w14:textId="77777777" w:rsidR="0024439D" w:rsidRDefault="0024439D">
            <w:pPr>
              <w:jc w:val="both"/>
              <w:rPr>
                <w:rFonts w:ascii="Arial" w:eastAsia="Arial Unicode MS" w:hAnsi="Arial" w:cs="Arial"/>
                <w:sz w:val="20"/>
                <w:szCs w:val="20"/>
              </w:rPr>
            </w:pPr>
          </w:p>
        </w:tc>
      </w:tr>
    </w:tbl>
    <w:p w14:paraId="0D9D505B" w14:textId="77777777" w:rsidR="0024439D" w:rsidRDefault="0024439D" w:rsidP="0024439D">
      <w:pPr>
        <w:jc w:val="both"/>
        <w:rPr>
          <w:rFonts w:ascii="Arial" w:eastAsia="Arial Unicode MS" w:hAnsi="Arial" w:cs="Arial"/>
          <w:b/>
          <w:sz w:val="20"/>
          <w:szCs w:val="20"/>
        </w:rPr>
      </w:pPr>
    </w:p>
    <w:p w14:paraId="67206722" w14:textId="63FF2B09" w:rsidR="0024439D" w:rsidRDefault="0024439D" w:rsidP="0024439D">
      <w:pPr>
        <w:ind w:left="-426"/>
        <w:jc w:val="both"/>
        <w:rPr>
          <w:rFonts w:ascii="Arial" w:eastAsia="Arial Unicode MS" w:hAnsi="Arial" w:cs="Arial"/>
          <w:b/>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312"/>
        <w:gridCol w:w="947"/>
        <w:gridCol w:w="1205"/>
        <w:gridCol w:w="821"/>
        <w:gridCol w:w="21"/>
        <w:gridCol w:w="1278"/>
        <w:gridCol w:w="868"/>
        <w:gridCol w:w="788"/>
        <w:gridCol w:w="354"/>
        <w:gridCol w:w="266"/>
        <w:gridCol w:w="477"/>
        <w:gridCol w:w="1162"/>
      </w:tblGrid>
      <w:tr w:rsidR="0024439D" w14:paraId="59628290" w14:textId="77777777" w:rsidTr="0024439D">
        <w:trPr>
          <w:trHeight w:val="416"/>
        </w:trPr>
        <w:tc>
          <w:tcPr>
            <w:tcW w:w="5000" w:type="pct"/>
            <w:gridSpan w:val="13"/>
            <w:tcBorders>
              <w:top w:val="single" w:sz="4" w:space="0" w:color="auto"/>
              <w:left w:val="single" w:sz="4" w:space="0" w:color="auto"/>
              <w:bottom w:val="single" w:sz="4" w:space="0" w:color="auto"/>
              <w:right w:val="single" w:sz="4" w:space="0" w:color="auto"/>
            </w:tcBorders>
            <w:hideMark/>
          </w:tcPr>
          <w:p w14:paraId="61216668" w14:textId="77777777" w:rsidR="0024439D" w:rsidRDefault="0024439D">
            <w:pPr>
              <w:jc w:val="both"/>
              <w:rPr>
                <w:rFonts w:ascii="Arial" w:eastAsia="Arial Unicode MS" w:hAnsi="Arial" w:cs="Arial"/>
                <w:sz w:val="20"/>
                <w:szCs w:val="20"/>
              </w:rPr>
            </w:pPr>
            <w:r>
              <w:rPr>
                <w:rFonts w:ascii="Arial" w:eastAsia="Arial Unicode MS" w:hAnsi="Arial" w:cs="Arial"/>
                <w:b/>
                <w:sz w:val="20"/>
                <w:szCs w:val="20"/>
              </w:rPr>
              <w:t>ΟΡΙΣΜΟΣ / ΣΤΟΙΧΕΙΑ ΕΚΠΡΟΣΩΠΟΥ</w:t>
            </w:r>
            <w:r>
              <w:rPr>
                <w:rFonts w:ascii="Arial" w:eastAsia="Arial Unicode MS" w:hAnsi="Arial" w:cs="Arial"/>
                <w:b/>
                <w:sz w:val="20"/>
                <w:szCs w:val="20"/>
                <w:vertAlign w:val="superscript"/>
              </w:rPr>
              <w:t xml:space="preserve">1 </w:t>
            </w:r>
            <w:r>
              <w:rPr>
                <w:rFonts w:ascii="Arial" w:eastAsia="Arial Unicode MS" w:hAnsi="Arial" w:cs="Arial"/>
                <w:b/>
                <w:sz w:val="20"/>
                <w:szCs w:val="20"/>
              </w:rPr>
              <w:t xml:space="preserve">(για κατάθεση αίτησης ή παραλαβή τελικής διοικητικής πράξης): </w:t>
            </w:r>
          </w:p>
        </w:tc>
      </w:tr>
      <w:tr w:rsidR="0024439D" w14:paraId="7C03DABF" w14:textId="77777777" w:rsidTr="0024439D">
        <w:tc>
          <w:tcPr>
            <w:tcW w:w="499" w:type="pct"/>
            <w:tcBorders>
              <w:top w:val="single" w:sz="4" w:space="0" w:color="auto"/>
              <w:left w:val="single" w:sz="4" w:space="0" w:color="auto"/>
              <w:bottom w:val="single" w:sz="4" w:space="0" w:color="auto"/>
              <w:right w:val="single" w:sz="4" w:space="0" w:color="auto"/>
            </w:tcBorders>
            <w:hideMark/>
          </w:tcPr>
          <w:p w14:paraId="3337C5E6"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ΟΝΟΜΑ:</w:t>
            </w:r>
          </w:p>
        </w:tc>
        <w:tc>
          <w:tcPr>
            <w:tcW w:w="1754" w:type="pct"/>
            <w:gridSpan w:val="4"/>
            <w:tcBorders>
              <w:top w:val="single" w:sz="4" w:space="0" w:color="auto"/>
              <w:left w:val="single" w:sz="4" w:space="0" w:color="auto"/>
              <w:bottom w:val="single" w:sz="4" w:space="0" w:color="auto"/>
              <w:right w:val="single" w:sz="4" w:space="0" w:color="auto"/>
            </w:tcBorders>
          </w:tcPr>
          <w:p w14:paraId="7DAFDE7E" w14:textId="77777777" w:rsidR="0024439D" w:rsidRDefault="0024439D">
            <w:pPr>
              <w:jc w:val="both"/>
              <w:rPr>
                <w:rFonts w:ascii="Arial" w:eastAsia="Arial Unicode MS" w:hAnsi="Arial" w:cs="Arial"/>
                <w:sz w:val="20"/>
                <w:szCs w:val="20"/>
              </w:rPr>
            </w:pPr>
          </w:p>
        </w:tc>
        <w:tc>
          <w:tcPr>
            <w:tcW w:w="630" w:type="pct"/>
            <w:gridSpan w:val="2"/>
            <w:tcBorders>
              <w:top w:val="single" w:sz="4" w:space="0" w:color="auto"/>
              <w:left w:val="single" w:sz="4" w:space="0" w:color="auto"/>
              <w:bottom w:val="single" w:sz="4" w:space="0" w:color="auto"/>
              <w:right w:val="single" w:sz="4" w:space="0" w:color="auto"/>
            </w:tcBorders>
          </w:tcPr>
          <w:p w14:paraId="5EF79516"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ΕΠΩΝΥΜΟ:</w:t>
            </w:r>
          </w:p>
          <w:p w14:paraId="5B1F5D02" w14:textId="77777777" w:rsidR="0024439D" w:rsidRDefault="0024439D">
            <w:pPr>
              <w:jc w:val="both"/>
              <w:rPr>
                <w:rFonts w:ascii="Arial" w:eastAsia="Arial Unicode MS" w:hAnsi="Arial" w:cs="Arial"/>
                <w:sz w:val="20"/>
                <w:szCs w:val="20"/>
              </w:rPr>
            </w:pPr>
          </w:p>
        </w:tc>
        <w:tc>
          <w:tcPr>
            <w:tcW w:w="2117" w:type="pct"/>
            <w:gridSpan w:val="6"/>
            <w:tcBorders>
              <w:top w:val="single" w:sz="4" w:space="0" w:color="auto"/>
              <w:left w:val="single" w:sz="4" w:space="0" w:color="auto"/>
              <w:bottom w:val="single" w:sz="4" w:space="0" w:color="auto"/>
              <w:right w:val="single" w:sz="4" w:space="0" w:color="auto"/>
            </w:tcBorders>
          </w:tcPr>
          <w:p w14:paraId="5D4004C5" w14:textId="77777777" w:rsidR="0024439D" w:rsidRDefault="0024439D">
            <w:pPr>
              <w:jc w:val="both"/>
              <w:rPr>
                <w:rFonts w:ascii="Arial" w:eastAsia="Arial Unicode MS" w:hAnsi="Arial" w:cs="Arial"/>
                <w:sz w:val="20"/>
                <w:szCs w:val="20"/>
              </w:rPr>
            </w:pPr>
          </w:p>
        </w:tc>
      </w:tr>
      <w:tr w:rsidR="0024439D" w14:paraId="3EE99016" w14:textId="77777777" w:rsidTr="0024439D">
        <w:tc>
          <w:tcPr>
            <w:tcW w:w="1181" w:type="pct"/>
            <w:gridSpan w:val="3"/>
            <w:tcBorders>
              <w:top w:val="single" w:sz="4" w:space="0" w:color="auto"/>
              <w:left w:val="single" w:sz="4" w:space="0" w:color="auto"/>
              <w:bottom w:val="single" w:sz="4" w:space="0" w:color="auto"/>
              <w:right w:val="single" w:sz="4" w:space="0" w:color="auto"/>
            </w:tcBorders>
            <w:hideMark/>
          </w:tcPr>
          <w:p w14:paraId="3AEBC1C8"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ΟΝΟΜΑΤΕΠΩΝΥΜΟ</w:t>
            </w:r>
          </w:p>
          <w:p w14:paraId="0175DAD2"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ΠΑΤΕΡΑ:</w:t>
            </w:r>
          </w:p>
        </w:tc>
        <w:tc>
          <w:tcPr>
            <w:tcW w:w="2168" w:type="pct"/>
            <w:gridSpan w:val="5"/>
            <w:tcBorders>
              <w:top w:val="single" w:sz="4" w:space="0" w:color="auto"/>
              <w:left w:val="single" w:sz="4" w:space="0" w:color="auto"/>
              <w:bottom w:val="single" w:sz="4" w:space="0" w:color="auto"/>
              <w:right w:val="single" w:sz="4" w:space="0" w:color="auto"/>
            </w:tcBorders>
          </w:tcPr>
          <w:p w14:paraId="21585081" w14:textId="77777777" w:rsidR="0024439D" w:rsidRDefault="0024439D">
            <w:pPr>
              <w:rPr>
                <w:rFonts w:ascii="Arial" w:eastAsia="Arial Unicode MS" w:hAnsi="Arial" w:cs="Arial"/>
                <w:sz w:val="20"/>
                <w:szCs w:val="20"/>
              </w:rPr>
            </w:pPr>
          </w:p>
          <w:p w14:paraId="541530C4" w14:textId="77777777" w:rsidR="0024439D" w:rsidRDefault="0024439D">
            <w:pPr>
              <w:jc w:val="both"/>
              <w:rPr>
                <w:rFonts w:ascii="Arial" w:eastAsia="Arial Unicode MS" w:hAnsi="Arial" w:cs="Arial"/>
                <w:sz w:val="20"/>
                <w:szCs w:val="20"/>
              </w:rPr>
            </w:pPr>
          </w:p>
        </w:tc>
        <w:tc>
          <w:tcPr>
            <w:tcW w:w="620" w:type="pct"/>
            <w:gridSpan w:val="2"/>
            <w:tcBorders>
              <w:top w:val="single" w:sz="4" w:space="0" w:color="auto"/>
              <w:left w:val="single" w:sz="4" w:space="0" w:color="auto"/>
              <w:bottom w:val="single" w:sz="4" w:space="0" w:color="auto"/>
              <w:right w:val="single" w:sz="4" w:space="0" w:color="auto"/>
            </w:tcBorders>
          </w:tcPr>
          <w:p w14:paraId="4BFCB49E" w14:textId="77777777" w:rsidR="0024439D" w:rsidRDefault="0024439D">
            <w:pPr>
              <w:rPr>
                <w:rFonts w:ascii="Arial" w:eastAsia="Arial Unicode MS" w:hAnsi="Arial" w:cs="Arial"/>
                <w:sz w:val="20"/>
                <w:szCs w:val="20"/>
              </w:rPr>
            </w:pPr>
            <w:r>
              <w:rPr>
                <w:rFonts w:ascii="Arial" w:eastAsia="Arial Unicode MS" w:hAnsi="Arial" w:cs="Arial"/>
                <w:sz w:val="20"/>
                <w:szCs w:val="20"/>
              </w:rPr>
              <w:t>ΑΔΤ:</w:t>
            </w:r>
          </w:p>
          <w:p w14:paraId="38A9F8A7" w14:textId="77777777" w:rsidR="0024439D" w:rsidRDefault="0024439D">
            <w:pPr>
              <w:jc w:val="both"/>
              <w:rPr>
                <w:rFonts w:ascii="Arial" w:eastAsia="Arial Unicode MS" w:hAnsi="Arial" w:cs="Arial"/>
                <w:sz w:val="20"/>
                <w:szCs w:val="20"/>
              </w:rPr>
            </w:pPr>
          </w:p>
        </w:tc>
        <w:tc>
          <w:tcPr>
            <w:tcW w:w="1031" w:type="pct"/>
            <w:gridSpan w:val="3"/>
            <w:tcBorders>
              <w:top w:val="single" w:sz="4" w:space="0" w:color="auto"/>
              <w:left w:val="single" w:sz="4" w:space="0" w:color="auto"/>
              <w:bottom w:val="single" w:sz="4" w:space="0" w:color="auto"/>
              <w:right w:val="single" w:sz="4" w:space="0" w:color="auto"/>
            </w:tcBorders>
          </w:tcPr>
          <w:p w14:paraId="6BB4DDAE" w14:textId="77777777" w:rsidR="0024439D" w:rsidRDefault="0024439D">
            <w:pPr>
              <w:rPr>
                <w:rFonts w:ascii="Arial" w:eastAsia="Arial Unicode MS" w:hAnsi="Arial" w:cs="Arial"/>
                <w:sz w:val="20"/>
                <w:szCs w:val="20"/>
              </w:rPr>
            </w:pPr>
          </w:p>
          <w:p w14:paraId="14A95333" w14:textId="77777777" w:rsidR="0024439D" w:rsidRDefault="0024439D">
            <w:pPr>
              <w:jc w:val="both"/>
              <w:rPr>
                <w:rFonts w:ascii="Arial" w:eastAsia="Arial Unicode MS" w:hAnsi="Arial" w:cs="Arial"/>
                <w:sz w:val="20"/>
                <w:szCs w:val="20"/>
              </w:rPr>
            </w:pPr>
          </w:p>
        </w:tc>
      </w:tr>
      <w:tr w:rsidR="0024439D" w14:paraId="68170C8E" w14:textId="77777777" w:rsidTr="0024439D">
        <w:tc>
          <w:tcPr>
            <w:tcW w:w="673" w:type="pct"/>
            <w:gridSpan w:val="2"/>
            <w:tcBorders>
              <w:top w:val="single" w:sz="4" w:space="0" w:color="auto"/>
              <w:left w:val="single" w:sz="4" w:space="0" w:color="auto"/>
              <w:bottom w:val="single" w:sz="4" w:space="0" w:color="auto"/>
              <w:right w:val="single" w:sz="4" w:space="0" w:color="auto"/>
            </w:tcBorders>
            <w:hideMark/>
          </w:tcPr>
          <w:p w14:paraId="21497D8D"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ΤΟΠΟΣ ΚΑΤΟΙΚΙΑΣ:</w:t>
            </w:r>
          </w:p>
        </w:tc>
        <w:tc>
          <w:tcPr>
            <w:tcW w:w="1151" w:type="pct"/>
            <w:gridSpan w:val="2"/>
            <w:tcBorders>
              <w:top w:val="single" w:sz="4" w:space="0" w:color="auto"/>
              <w:left w:val="single" w:sz="4" w:space="0" w:color="auto"/>
              <w:bottom w:val="single" w:sz="4" w:space="0" w:color="auto"/>
              <w:right w:val="single" w:sz="4" w:space="0" w:color="auto"/>
            </w:tcBorders>
          </w:tcPr>
          <w:p w14:paraId="1B6250BC" w14:textId="77777777" w:rsidR="0024439D" w:rsidRDefault="0024439D">
            <w:pPr>
              <w:jc w:val="both"/>
              <w:rPr>
                <w:rFonts w:ascii="Arial" w:eastAsia="Arial Unicode MS" w:hAnsi="Arial" w:cs="Arial"/>
                <w:sz w:val="20"/>
                <w:szCs w:val="20"/>
              </w:rPr>
            </w:pPr>
          </w:p>
        </w:tc>
        <w:tc>
          <w:tcPr>
            <w:tcW w:w="439" w:type="pct"/>
            <w:gridSpan w:val="2"/>
            <w:tcBorders>
              <w:top w:val="single" w:sz="4" w:space="0" w:color="auto"/>
              <w:left w:val="single" w:sz="4" w:space="0" w:color="auto"/>
              <w:bottom w:val="single" w:sz="4" w:space="0" w:color="auto"/>
              <w:right w:val="single" w:sz="4" w:space="0" w:color="auto"/>
            </w:tcBorders>
            <w:hideMark/>
          </w:tcPr>
          <w:p w14:paraId="25BFECDA"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ΟΔΟΣ:</w:t>
            </w:r>
          </w:p>
        </w:tc>
        <w:tc>
          <w:tcPr>
            <w:tcW w:w="1086" w:type="pct"/>
            <w:gridSpan w:val="2"/>
            <w:tcBorders>
              <w:top w:val="single" w:sz="4" w:space="0" w:color="auto"/>
              <w:left w:val="single" w:sz="4" w:space="0" w:color="auto"/>
              <w:bottom w:val="single" w:sz="4" w:space="0" w:color="auto"/>
              <w:right w:val="single" w:sz="4" w:space="0" w:color="auto"/>
            </w:tcBorders>
          </w:tcPr>
          <w:p w14:paraId="4EEE35A5" w14:textId="77777777" w:rsidR="0024439D" w:rsidRDefault="0024439D">
            <w:pPr>
              <w:jc w:val="both"/>
              <w:rPr>
                <w:rFonts w:ascii="Arial" w:eastAsia="Arial Unicode MS" w:hAnsi="Arial" w:cs="Arial"/>
                <w:sz w:val="20"/>
                <w:szCs w:val="20"/>
              </w:rPr>
            </w:pPr>
          </w:p>
        </w:tc>
        <w:tc>
          <w:tcPr>
            <w:tcW w:w="424" w:type="pct"/>
            <w:tcBorders>
              <w:top w:val="single" w:sz="4" w:space="0" w:color="auto"/>
              <w:left w:val="single" w:sz="4" w:space="0" w:color="auto"/>
              <w:bottom w:val="single" w:sz="4" w:space="0" w:color="auto"/>
              <w:right w:val="single" w:sz="4" w:space="0" w:color="auto"/>
            </w:tcBorders>
            <w:hideMark/>
          </w:tcPr>
          <w:p w14:paraId="238CDB9A"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ΑΡΙΘ:</w:t>
            </w:r>
          </w:p>
        </w:tc>
        <w:tc>
          <w:tcPr>
            <w:tcW w:w="346" w:type="pct"/>
            <w:gridSpan w:val="2"/>
            <w:tcBorders>
              <w:top w:val="single" w:sz="4" w:space="0" w:color="auto"/>
              <w:left w:val="single" w:sz="4" w:space="0" w:color="auto"/>
              <w:bottom w:val="single" w:sz="4" w:space="0" w:color="auto"/>
              <w:right w:val="single" w:sz="4" w:space="0" w:color="auto"/>
            </w:tcBorders>
          </w:tcPr>
          <w:p w14:paraId="6DD1628F" w14:textId="77777777" w:rsidR="0024439D" w:rsidRDefault="0024439D">
            <w:pPr>
              <w:jc w:val="both"/>
              <w:rPr>
                <w:rFonts w:ascii="Arial" w:eastAsia="Arial Unicode MS" w:hAnsi="Arial" w:cs="Arial"/>
                <w:sz w:val="20"/>
                <w:szCs w:val="20"/>
              </w:rPr>
            </w:pPr>
          </w:p>
        </w:tc>
        <w:tc>
          <w:tcPr>
            <w:tcW w:w="261" w:type="pct"/>
            <w:tcBorders>
              <w:top w:val="single" w:sz="4" w:space="0" w:color="auto"/>
              <w:left w:val="single" w:sz="4" w:space="0" w:color="auto"/>
              <w:bottom w:val="single" w:sz="4" w:space="0" w:color="auto"/>
              <w:right w:val="single" w:sz="4" w:space="0" w:color="auto"/>
            </w:tcBorders>
            <w:hideMark/>
          </w:tcPr>
          <w:p w14:paraId="14BEE9F5"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ΤΚ</w:t>
            </w:r>
          </w:p>
        </w:tc>
        <w:tc>
          <w:tcPr>
            <w:tcW w:w="620" w:type="pct"/>
            <w:tcBorders>
              <w:top w:val="single" w:sz="4" w:space="0" w:color="auto"/>
              <w:left w:val="single" w:sz="4" w:space="0" w:color="auto"/>
              <w:bottom w:val="single" w:sz="4" w:space="0" w:color="auto"/>
              <w:right w:val="single" w:sz="4" w:space="0" w:color="auto"/>
            </w:tcBorders>
          </w:tcPr>
          <w:p w14:paraId="7B2225F4" w14:textId="77777777" w:rsidR="0024439D" w:rsidRDefault="0024439D">
            <w:pPr>
              <w:jc w:val="both"/>
              <w:rPr>
                <w:rFonts w:ascii="Arial" w:eastAsia="Arial Unicode MS" w:hAnsi="Arial" w:cs="Arial"/>
                <w:sz w:val="20"/>
                <w:szCs w:val="20"/>
              </w:rPr>
            </w:pPr>
          </w:p>
        </w:tc>
      </w:tr>
      <w:tr w:rsidR="0024439D" w14:paraId="3A734E3F" w14:textId="77777777" w:rsidTr="0024439D">
        <w:trPr>
          <w:trHeight w:val="609"/>
        </w:trPr>
        <w:tc>
          <w:tcPr>
            <w:tcW w:w="673" w:type="pct"/>
            <w:gridSpan w:val="2"/>
            <w:tcBorders>
              <w:top w:val="single" w:sz="4" w:space="0" w:color="auto"/>
              <w:left w:val="single" w:sz="4" w:space="0" w:color="auto"/>
              <w:bottom w:val="single" w:sz="4" w:space="0" w:color="auto"/>
              <w:right w:val="single" w:sz="4" w:space="0" w:color="auto"/>
            </w:tcBorders>
            <w:hideMark/>
          </w:tcPr>
          <w:p w14:paraId="57499ACC" w14:textId="77777777" w:rsidR="0024439D" w:rsidRDefault="0024439D">
            <w:pPr>
              <w:jc w:val="both"/>
              <w:rPr>
                <w:rFonts w:ascii="Arial" w:eastAsia="Arial Unicode MS" w:hAnsi="Arial" w:cs="Arial"/>
                <w:sz w:val="20"/>
                <w:szCs w:val="20"/>
              </w:rPr>
            </w:pPr>
            <w:proofErr w:type="spellStart"/>
            <w:r>
              <w:rPr>
                <w:rFonts w:ascii="Arial" w:eastAsia="Arial Unicode MS" w:hAnsi="Arial" w:cs="Arial"/>
                <w:sz w:val="20"/>
                <w:szCs w:val="20"/>
              </w:rPr>
              <w:t>Τηλ</w:t>
            </w:r>
            <w:proofErr w:type="spellEnd"/>
            <w:r>
              <w:rPr>
                <w:rFonts w:ascii="Arial" w:eastAsia="Arial Unicode MS" w:hAnsi="Arial" w:cs="Arial"/>
                <w:sz w:val="20"/>
                <w:szCs w:val="20"/>
              </w:rPr>
              <w:t>:</w:t>
            </w:r>
          </w:p>
        </w:tc>
        <w:tc>
          <w:tcPr>
            <w:tcW w:w="1151" w:type="pct"/>
            <w:gridSpan w:val="2"/>
            <w:tcBorders>
              <w:top w:val="single" w:sz="4" w:space="0" w:color="auto"/>
              <w:left w:val="single" w:sz="4" w:space="0" w:color="auto"/>
              <w:bottom w:val="single" w:sz="4" w:space="0" w:color="auto"/>
              <w:right w:val="single" w:sz="4" w:space="0" w:color="auto"/>
            </w:tcBorders>
          </w:tcPr>
          <w:p w14:paraId="3DC45D93" w14:textId="77777777" w:rsidR="0024439D" w:rsidRDefault="0024439D">
            <w:pPr>
              <w:jc w:val="both"/>
              <w:rPr>
                <w:rFonts w:ascii="Arial" w:eastAsia="Arial Unicode MS" w:hAnsi="Arial" w:cs="Arial"/>
                <w:sz w:val="20"/>
                <w:szCs w:val="20"/>
              </w:rPr>
            </w:pPr>
          </w:p>
        </w:tc>
        <w:tc>
          <w:tcPr>
            <w:tcW w:w="439" w:type="pct"/>
            <w:gridSpan w:val="2"/>
            <w:tcBorders>
              <w:top w:val="single" w:sz="4" w:space="0" w:color="auto"/>
              <w:left w:val="single" w:sz="4" w:space="0" w:color="auto"/>
              <w:bottom w:val="single" w:sz="4" w:space="0" w:color="auto"/>
              <w:right w:val="single" w:sz="4" w:space="0" w:color="auto"/>
            </w:tcBorders>
            <w:hideMark/>
          </w:tcPr>
          <w:p w14:paraId="3146A599" w14:textId="77777777" w:rsidR="0024439D" w:rsidRDefault="0024439D">
            <w:pPr>
              <w:jc w:val="both"/>
              <w:rPr>
                <w:rFonts w:ascii="Arial" w:eastAsia="Arial Unicode MS" w:hAnsi="Arial" w:cs="Arial"/>
                <w:sz w:val="20"/>
                <w:szCs w:val="20"/>
                <w:lang w:val="en-US"/>
              </w:rPr>
            </w:pPr>
            <w:r>
              <w:rPr>
                <w:rFonts w:ascii="Arial" w:eastAsia="Arial Unicode MS" w:hAnsi="Arial" w:cs="Arial"/>
                <w:sz w:val="20"/>
                <w:szCs w:val="20"/>
                <w:lang w:val="en-US"/>
              </w:rPr>
              <w:t>:</w:t>
            </w:r>
          </w:p>
        </w:tc>
        <w:tc>
          <w:tcPr>
            <w:tcW w:w="1086" w:type="pct"/>
            <w:gridSpan w:val="2"/>
            <w:tcBorders>
              <w:top w:val="single" w:sz="4" w:space="0" w:color="auto"/>
              <w:left w:val="single" w:sz="4" w:space="0" w:color="auto"/>
              <w:bottom w:val="single" w:sz="4" w:space="0" w:color="auto"/>
              <w:right w:val="single" w:sz="4" w:space="0" w:color="auto"/>
            </w:tcBorders>
          </w:tcPr>
          <w:p w14:paraId="7E4BA636" w14:textId="77777777" w:rsidR="0024439D" w:rsidRDefault="0024439D">
            <w:pPr>
              <w:jc w:val="both"/>
              <w:rPr>
                <w:rFonts w:ascii="Arial" w:eastAsia="Arial Unicode MS" w:hAnsi="Arial" w:cs="Arial"/>
                <w:sz w:val="20"/>
                <w:szCs w:val="20"/>
              </w:rPr>
            </w:pPr>
          </w:p>
        </w:tc>
        <w:tc>
          <w:tcPr>
            <w:tcW w:w="424" w:type="pct"/>
            <w:tcBorders>
              <w:top w:val="single" w:sz="4" w:space="0" w:color="auto"/>
              <w:left w:val="single" w:sz="4" w:space="0" w:color="auto"/>
              <w:bottom w:val="single" w:sz="4" w:space="0" w:color="auto"/>
              <w:right w:val="single" w:sz="4" w:space="0" w:color="auto"/>
            </w:tcBorders>
          </w:tcPr>
          <w:p w14:paraId="37345855" w14:textId="77777777" w:rsidR="0024439D" w:rsidRDefault="0024439D">
            <w:pPr>
              <w:jc w:val="both"/>
              <w:rPr>
                <w:rFonts w:ascii="Arial" w:eastAsia="Arial Unicode MS" w:hAnsi="Arial" w:cs="Arial"/>
                <w:sz w:val="20"/>
                <w:szCs w:val="20"/>
                <w:lang w:val="en-US"/>
              </w:rPr>
            </w:pPr>
            <w:r>
              <w:rPr>
                <w:rFonts w:ascii="Arial" w:eastAsia="Arial Unicode MS" w:hAnsi="Arial" w:cs="Arial"/>
                <w:sz w:val="20"/>
                <w:szCs w:val="20"/>
                <w:lang w:val="en-US"/>
              </w:rPr>
              <w:t>E-mail:</w:t>
            </w:r>
          </w:p>
          <w:p w14:paraId="6E2D9250" w14:textId="77777777" w:rsidR="0024439D" w:rsidRDefault="0024439D">
            <w:pPr>
              <w:jc w:val="both"/>
              <w:rPr>
                <w:rFonts w:ascii="Arial" w:eastAsia="Arial Unicode MS" w:hAnsi="Arial" w:cs="Arial"/>
                <w:sz w:val="20"/>
                <w:szCs w:val="20"/>
                <w:lang w:val="en-US"/>
              </w:rPr>
            </w:pPr>
          </w:p>
        </w:tc>
        <w:tc>
          <w:tcPr>
            <w:tcW w:w="1227" w:type="pct"/>
            <w:gridSpan w:val="4"/>
            <w:tcBorders>
              <w:top w:val="single" w:sz="4" w:space="0" w:color="auto"/>
              <w:left w:val="single" w:sz="4" w:space="0" w:color="auto"/>
              <w:bottom w:val="single" w:sz="4" w:space="0" w:color="auto"/>
              <w:right w:val="single" w:sz="4" w:space="0" w:color="auto"/>
            </w:tcBorders>
          </w:tcPr>
          <w:p w14:paraId="6552F44E" w14:textId="77777777" w:rsidR="0024439D" w:rsidRDefault="0024439D">
            <w:pPr>
              <w:jc w:val="both"/>
              <w:rPr>
                <w:rFonts w:ascii="Arial" w:eastAsia="Arial Unicode MS" w:hAnsi="Arial" w:cs="Arial"/>
                <w:sz w:val="20"/>
                <w:szCs w:val="20"/>
              </w:rPr>
            </w:pPr>
          </w:p>
        </w:tc>
      </w:tr>
    </w:tbl>
    <w:p w14:paraId="748D8EAA" w14:textId="77777777" w:rsidR="0024439D" w:rsidRDefault="0024439D" w:rsidP="0024439D">
      <w:pPr>
        <w:jc w:val="both"/>
        <w:rPr>
          <w:rFonts w:ascii="Arial" w:eastAsia="Arial Unicode MS" w:hAnsi="Arial" w:cs="Arial"/>
          <w:b/>
          <w:sz w:val="20"/>
          <w:szCs w:val="20"/>
        </w:rPr>
      </w:pPr>
    </w:p>
    <w:p w14:paraId="1717DBA5" w14:textId="7B3169D5" w:rsidR="00456DA7" w:rsidRPr="00931C66" w:rsidRDefault="002023C7" w:rsidP="00456DA7">
      <w:pPr>
        <w:shd w:val="clear" w:color="auto" w:fill="FFFFFF"/>
        <w:spacing w:before="100" w:beforeAutospacing="1" w:after="100" w:afterAutospacing="1" w:line="300" w:lineRule="atLeast"/>
        <w:jc w:val="both"/>
        <w:rPr>
          <w:rFonts w:ascii="Arial" w:hAnsi="Arial" w:cs="Arial"/>
          <w:b/>
          <w:color w:val="000000"/>
        </w:rPr>
      </w:pPr>
      <w:r>
        <w:rPr>
          <w:rFonts w:ascii="Arial" w:hAnsi="Arial" w:cs="Arial"/>
          <w:b/>
        </w:rPr>
        <w:t>Παρακαλώ για την χ</w:t>
      </w:r>
      <w:r w:rsidR="0024439D" w:rsidRPr="00456DA7">
        <w:rPr>
          <w:rFonts w:ascii="Arial" w:hAnsi="Arial" w:cs="Arial"/>
          <w:b/>
        </w:rPr>
        <w:t>ορήγηση</w:t>
      </w:r>
      <w:r w:rsidR="00456DA7" w:rsidRPr="00456DA7">
        <w:rPr>
          <w:rFonts w:ascii="Arial" w:hAnsi="Arial" w:cs="Arial"/>
          <w:b/>
          <w:color w:val="000000"/>
        </w:rPr>
        <w:t xml:space="preserve"> προέγκριση </w:t>
      </w:r>
      <w:proofErr w:type="spellStart"/>
      <w:r w:rsidR="00187ABB" w:rsidRPr="00456DA7">
        <w:rPr>
          <w:rFonts w:ascii="Arial" w:hAnsi="Arial" w:cs="Arial"/>
          <w:b/>
          <w:color w:val="000000"/>
        </w:rPr>
        <w:t>καταλληλό</w:t>
      </w:r>
      <w:r w:rsidR="00C62F20">
        <w:rPr>
          <w:rFonts w:ascii="Arial" w:hAnsi="Arial" w:cs="Arial"/>
          <w:b/>
          <w:color w:val="000000"/>
        </w:rPr>
        <w:t>τ</w:t>
      </w:r>
      <w:r w:rsidR="00187ABB" w:rsidRPr="00456DA7">
        <w:rPr>
          <w:rFonts w:ascii="Arial" w:hAnsi="Arial" w:cs="Arial"/>
          <w:b/>
          <w:color w:val="000000"/>
        </w:rPr>
        <w:t>ητας</w:t>
      </w:r>
      <w:proofErr w:type="spellEnd"/>
      <w:r w:rsidR="00456DA7" w:rsidRPr="00456DA7">
        <w:rPr>
          <w:rFonts w:ascii="Arial" w:hAnsi="Arial" w:cs="Arial"/>
          <w:b/>
          <w:color w:val="000000"/>
        </w:rPr>
        <w:t xml:space="preserve"> οικοπέδου, για ανέγερση ιδιωτικής κλινικής</w:t>
      </w:r>
      <w:r w:rsidR="005D7CC7" w:rsidRPr="005D7CC7">
        <w:rPr>
          <w:rFonts w:ascii="Arial" w:hAnsi="Arial" w:cs="Arial"/>
          <w:b/>
          <w:color w:val="000000"/>
        </w:rPr>
        <w:t xml:space="preserve"> </w:t>
      </w:r>
      <w:r w:rsidR="00931C66">
        <w:rPr>
          <w:rFonts w:ascii="Arial" w:hAnsi="Arial" w:cs="Arial"/>
          <w:b/>
          <w:color w:val="000000"/>
        </w:rPr>
        <w:t>σύμφωνα με το Ν.4600/2019.</w:t>
      </w:r>
    </w:p>
    <w:p w14:paraId="75A71068" w14:textId="0951F454" w:rsidR="0024439D" w:rsidRPr="00456DA7" w:rsidRDefault="0024439D" w:rsidP="0024439D">
      <w:pPr>
        <w:jc w:val="both"/>
        <w:rPr>
          <w:rFonts w:ascii="Arial" w:hAnsi="Arial" w:cs="Arial"/>
          <w:b/>
        </w:rPr>
      </w:pPr>
    </w:p>
    <w:p w14:paraId="252D6157" w14:textId="77777777" w:rsidR="0024439D" w:rsidRDefault="0024439D" w:rsidP="0024439D">
      <w:pPr>
        <w:jc w:val="both"/>
        <w:rPr>
          <w:rFonts w:ascii="Arial" w:eastAsia="Arial Unicode MS" w:hAnsi="Arial" w:cs="Arial"/>
          <w:b/>
          <w:sz w:val="18"/>
          <w:szCs w:val="1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2337"/>
        <w:gridCol w:w="51"/>
        <w:gridCol w:w="900"/>
        <w:gridCol w:w="487"/>
        <w:gridCol w:w="1723"/>
        <w:gridCol w:w="252"/>
        <w:gridCol w:w="623"/>
        <w:gridCol w:w="638"/>
        <w:gridCol w:w="1974"/>
      </w:tblGrid>
      <w:tr w:rsidR="0024439D" w14:paraId="083C16D8" w14:textId="77777777" w:rsidTr="0024439D">
        <w:tc>
          <w:tcPr>
            <w:tcW w:w="10368" w:type="dxa"/>
            <w:gridSpan w:val="10"/>
            <w:tcBorders>
              <w:top w:val="single" w:sz="4" w:space="0" w:color="auto"/>
              <w:left w:val="single" w:sz="4" w:space="0" w:color="auto"/>
              <w:bottom w:val="single" w:sz="4" w:space="0" w:color="auto"/>
              <w:right w:val="single" w:sz="4" w:space="0" w:color="auto"/>
            </w:tcBorders>
          </w:tcPr>
          <w:p w14:paraId="58FC0E50" w14:textId="77777777" w:rsidR="0024439D" w:rsidRDefault="0024439D">
            <w:pPr>
              <w:ind w:right="72"/>
              <w:jc w:val="both"/>
              <w:rPr>
                <w:rFonts w:ascii="Arial" w:eastAsia="Arial Unicode MS" w:hAnsi="Arial" w:cs="Arial"/>
                <w:sz w:val="20"/>
                <w:szCs w:val="20"/>
              </w:rPr>
            </w:pPr>
            <w:r>
              <w:rPr>
                <w:rFonts w:ascii="Arial" w:eastAsia="Arial Unicode MS" w:hAnsi="Arial" w:cs="Arial"/>
                <w:sz w:val="20"/>
                <w:szCs w:val="20"/>
              </w:rPr>
              <w:t>Επωνυμία επιχείρησης:</w:t>
            </w:r>
          </w:p>
          <w:p w14:paraId="58BDE662" w14:textId="77777777" w:rsidR="0024439D" w:rsidRDefault="0024439D">
            <w:pPr>
              <w:jc w:val="both"/>
              <w:rPr>
                <w:rFonts w:ascii="Arial" w:eastAsia="Arial Unicode MS" w:hAnsi="Arial" w:cs="Arial"/>
                <w:sz w:val="20"/>
                <w:szCs w:val="20"/>
              </w:rPr>
            </w:pPr>
          </w:p>
        </w:tc>
      </w:tr>
      <w:tr w:rsidR="0024439D" w14:paraId="756A772F" w14:textId="77777777" w:rsidTr="0024439D">
        <w:tc>
          <w:tcPr>
            <w:tcW w:w="10368" w:type="dxa"/>
            <w:gridSpan w:val="10"/>
            <w:tcBorders>
              <w:top w:val="single" w:sz="4" w:space="0" w:color="auto"/>
              <w:left w:val="single" w:sz="4" w:space="0" w:color="auto"/>
              <w:bottom w:val="single" w:sz="4" w:space="0" w:color="auto"/>
              <w:right w:val="single" w:sz="4" w:space="0" w:color="auto"/>
            </w:tcBorders>
          </w:tcPr>
          <w:p w14:paraId="04451CC3"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Εγκεκριμένος Τίτλος (αν υπάρχει)</w:t>
            </w:r>
          </w:p>
          <w:p w14:paraId="6A6D1278" w14:textId="77777777" w:rsidR="0024439D" w:rsidRDefault="0024439D">
            <w:pPr>
              <w:jc w:val="both"/>
              <w:rPr>
                <w:rFonts w:ascii="Arial" w:eastAsia="Arial Unicode MS" w:hAnsi="Arial" w:cs="Arial"/>
                <w:sz w:val="20"/>
                <w:szCs w:val="20"/>
              </w:rPr>
            </w:pPr>
          </w:p>
        </w:tc>
      </w:tr>
      <w:tr w:rsidR="0024439D" w14:paraId="154B891B" w14:textId="77777777" w:rsidTr="0024439D">
        <w:tc>
          <w:tcPr>
            <w:tcW w:w="1368" w:type="dxa"/>
            <w:tcBorders>
              <w:top w:val="single" w:sz="4" w:space="0" w:color="auto"/>
              <w:left w:val="single" w:sz="4" w:space="0" w:color="auto"/>
              <w:bottom w:val="single" w:sz="4" w:space="0" w:color="auto"/>
              <w:right w:val="single" w:sz="4" w:space="0" w:color="auto"/>
            </w:tcBorders>
            <w:hideMark/>
          </w:tcPr>
          <w:p w14:paraId="106B2E01"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 xml:space="preserve">Διεύθυνση </w:t>
            </w:r>
          </w:p>
          <w:p w14:paraId="7AD08D70"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Επιχείρησης:</w:t>
            </w:r>
          </w:p>
        </w:tc>
        <w:tc>
          <w:tcPr>
            <w:tcW w:w="2340" w:type="dxa"/>
            <w:tcBorders>
              <w:top w:val="single" w:sz="4" w:space="0" w:color="auto"/>
              <w:left w:val="single" w:sz="4" w:space="0" w:color="auto"/>
              <w:bottom w:val="single" w:sz="4" w:space="0" w:color="auto"/>
              <w:right w:val="single" w:sz="4" w:space="0" w:color="auto"/>
            </w:tcBorders>
          </w:tcPr>
          <w:p w14:paraId="2DCF00EB" w14:textId="77777777" w:rsidR="0024439D" w:rsidRDefault="0024439D">
            <w:pPr>
              <w:rPr>
                <w:rFonts w:ascii="Arial" w:eastAsia="Arial Unicode MS" w:hAnsi="Arial" w:cs="Arial"/>
                <w:sz w:val="20"/>
                <w:szCs w:val="20"/>
              </w:rPr>
            </w:pPr>
            <w:r>
              <w:rPr>
                <w:rFonts w:ascii="Arial" w:eastAsia="Arial Unicode MS" w:hAnsi="Arial" w:cs="Arial"/>
                <w:sz w:val="20"/>
                <w:szCs w:val="20"/>
              </w:rPr>
              <w:t>Δήμος/Κοινότητα:</w:t>
            </w:r>
          </w:p>
          <w:p w14:paraId="7962FB54" w14:textId="77777777" w:rsidR="0024439D" w:rsidRDefault="0024439D">
            <w:pPr>
              <w:jc w:val="both"/>
              <w:rPr>
                <w:rFonts w:ascii="Arial" w:eastAsia="Arial Unicode MS" w:hAnsi="Arial" w:cs="Arial"/>
                <w:sz w:val="20"/>
                <w:szCs w:val="20"/>
              </w:rPr>
            </w:pPr>
          </w:p>
        </w:tc>
        <w:tc>
          <w:tcPr>
            <w:tcW w:w="3420" w:type="dxa"/>
            <w:gridSpan w:val="5"/>
            <w:tcBorders>
              <w:top w:val="single" w:sz="4" w:space="0" w:color="auto"/>
              <w:left w:val="single" w:sz="4" w:space="0" w:color="auto"/>
              <w:bottom w:val="single" w:sz="4" w:space="0" w:color="auto"/>
              <w:right w:val="single" w:sz="4" w:space="0" w:color="auto"/>
            </w:tcBorders>
          </w:tcPr>
          <w:p w14:paraId="6550BC0D" w14:textId="77777777" w:rsidR="0024439D" w:rsidRDefault="0024439D">
            <w:pPr>
              <w:rPr>
                <w:rFonts w:ascii="Arial" w:eastAsia="Arial Unicode MS" w:hAnsi="Arial" w:cs="Arial"/>
                <w:sz w:val="20"/>
                <w:szCs w:val="20"/>
              </w:rPr>
            </w:pPr>
            <w:r>
              <w:rPr>
                <w:rFonts w:ascii="Arial" w:eastAsia="Arial Unicode MS" w:hAnsi="Arial" w:cs="Arial"/>
                <w:sz w:val="20"/>
                <w:szCs w:val="20"/>
              </w:rPr>
              <w:t>Οδός:</w:t>
            </w:r>
          </w:p>
          <w:p w14:paraId="654B2659" w14:textId="77777777" w:rsidR="0024439D" w:rsidRDefault="0024439D">
            <w:pPr>
              <w:jc w:val="both"/>
              <w:rPr>
                <w:rFonts w:ascii="Arial" w:eastAsia="Arial Unicode MS" w:hAnsi="Arial" w:cs="Arial"/>
                <w:sz w:val="20"/>
                <w:szCs w:val="20"/>
              </w:rPr>
            </w:pPr>
          </w:p>
        </w:tc>
        <w:tc>
          <w:tcPr>
            <w:tcW w:w="1262" w:type="dxa"/>
            <w:gridSpan w:val="2"/>
            <w:tcBorders>
              <w:top w:val="single" w:sz="4" w:space="0" w:color="auto"/>
              <w:left w:val="single" w:sz="4" w:space="0" w:color="auto"/>
              <w:bottom w:val="single" w:sz="4" w:space="0" w:color="auto"/>
              <w:right w:val="single" w:sz="4" w:space="0" w:color="auto"/>
            </w:tcBorders>
          </w:tcPr>
          <w:p w14:paraId="0F0B0631" w14:textId="77777777" w:rsidR="0024439D" w:rsidRDefault="0024439D">
            <w:pPr>
              <w:rPr>
                <w:rFonts w:ascii="Arial" w:eastAsia="Arial Unicode MS" w:hAnsi="Arial" w:cs="Arial"/>
                <w:sz w:val="20"/>
                <w:szCs w:val="20"/>
              </w:rPr>
            </w:pPr>
            <w:proofErr w:type="spellStart"/>
            <w:r>
              <w:rPr>
                <w:rFonts w:ascii="Arial" w:eastAsia="Arial Unicode MS" w:hAnsi="Arial" w:cs="Arial"/>
                <w:sz w:val="20"/>
                <w:szCs w:val="20"/>
              </w:rPr>
              <w:t>Αριθ</w:t>
            </w:r>
            <w:proofErr w:type="spellEnd"/>
            <w:r>
              <w:rPr>
                <w:rFonts w:ascii="Arial" w:eastAsia="Arial Unicode MS" w:hAnsi="Arial" w:cs="Arial"/>
                <w:sz w:val="20"/>
                <w:szCs w:val="20"/>
              </w:rPr>
              <w:t>:</w:t>
            </w:r>
          </w:p>
          <w:p w14:paraId="34F941D2" w14:textId="77777777" w:rsidR="0024439D" w:rsidRDefault="0024439D">
            <w:pPr>
              <w:jc w:val="both"/>
              <w:rPr>
                <w:rFonts w:ascii="Arial" w:eastAsia="Arial Unicode MS" w:hAnsi="Arial" w:cs="Arial"/>
                <w:sz w:val="20"/>
                <w:szCs w:val="20"/>
              </w:rPr>
            </w:pPr>
          </w:p>
        </w:tc>
        <w:tc>
          <w:tcPr>
            <w:tcW w:w="1978" w:type="dxa"/>
            <w:tcBorders>
              <w:top w:val="single" w:sz="4" w:space="0" w:color="auto"/>
              <w:left w:val="single" w:sz="4" w:space="0" w:color="auto"/>
              <w:bottom w:val="single" w:sz="4" w:space="0" w:color="auto"/>
              <w:right w:val="single" w:sz="4" w:space="0" w:color="auto"/>
            </w:tcBorders>
          </w:tcPr>
          <w:p w14:paraId="595EDBB8" w14:textId="77777777" w:rsidR="0024439D" w:rsidRDefault="0024439D">
            <w:pPr>
              <w:rPr>
                <w:rFonts w:ascii="Arial" w:eastAsia="Arial Unicode MS" w:hAnsi="Arial" w:cs="Arial"/>
                <w:sz w:val="20"/>
                <w:szCs w:val="20"/>
              </w:rPr>
            </w:pPr>
            <w:r>
              <w:rPr>
                <w:rFonts w:ascii="Arial" w:eastAsia="Arial Unicode MS" w:hAnsi="Arial" w:cs="Arial"/>
                <w:sz w:val="20"/>
                <w:szCs w:val="20"/>
              </w:rPr>
              <w:t>ΤΚ:</w:t>
            </w:r>
          </w:p>
          <w:p w14:paraId="27201828" w14:textId="77777777" w:rsidR="0024439D" w:rsidRDefault="0024439D">
            <w:pPr>
              <w:jc w:val="both"/>
              <w:rPr>
                <w:rFonts w:ascii="Arial" w:eastAsia="Arial Unicode MS" w:hAnsi="Arial" w:cs="Arial"/>
                <w:sz w:val="20"/>
                <w:szCs w:val="20"/>
              </w:rPr>
            </w:pPr>
          </w:p>
        </w:tc>
      </w:tr>
      <w:tr w:rsidR="0024439D" w14:paraId="6329072D" w14:textId="77777777" w:rsidTr="0024439D">
        <w:tc>
          <w:tcPr>
            <w:tcW w:w="1368" w:type="dxa"/>
            <w:tcBorders>
              <w:top w:val="single" w:sz="4" w:space="0" w:color="auto"/>
              <w:left w:val="single" w:sz="4" w:space="0" w:color="auto"/>
              <w:bottom w:val="single" w:sz="4" w:space="0" w:color="auto"/>
              <w:right w:val="single" w:sz="4" w:space="0" w:color="auto"/>
            </w:tcBorders>
          </w:tcPr>
          <w:p w14:paraId="0DD78ABB"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Α.Φ.Μ:</w:t>
            </w:r>
          </w:p>
          <w:p w14:paraId="20F1EB12" w14:textId="77777777" w:rsidR="0024439D" w:rsidRDefault="0024439D">
            <w:pPr>
              <w:jc w:val="both"/>
              <w:rPr>
                <w:rFonts w:ascii="Arial" w:eastAsia="Arial Unicode MS" w:hAnsi="Arial" w:cs="Arial"/>
                <w:sz w:val="20"/>
                <w:szCs w:val="20"/>
              </w:rPr>
            </w:pPr>
          </w:p>
        </w:tc>
        <w:tc>
          <w:tcPr>
            <w:tcW w:w="3780" w:type="dxa"/>
            <w:gridSpan w:val="4"/>
            <w:tcBorders>
              <w:top w:val="single" w:sz="4" w:space="0" w:color="auto"/>
              <w:left w:val="single" w:sz="4" w:space="0" w:color="auto"/>
              <w:bottom w:val="single" w:sz="4" w:space="0" w:color="auto"/>
              <w:right w:val="single" w:sz="4" w:space="0" w:color="auto"/>
            </w:tcBorders>
          </w:tcPr>
          <w:p w14:paraId="7BD3E1C9" w14:textId="77777777" w:rsidR="0024439D" w:rsidRDefault="0024439D">
            <w:pPr>
              <w:jc w:val="both"/>
              <w:rPr>
                <w:rFonts w:ascii="Arial" w:eastAsia="Arial Unicode MS" w:hAnsi="Arial" w:cs="Arial"/>
                <w:sz w:val="20"/>
                <w:szCs w:val="20"/>
              </w:rPr>
            </w:pPr>
          </w:p>
        </w:tc>
        <w:tc>
          <w:tcPr>
            <w:tcW w:w="5220" w:type="dxa"/>
            <w:gridSpan w:val="5"/>
            <w:tcBorders>
              <w:top w:val="single" w:sz="4" w:space="0" w:color="auto"/>
              <w:left w:val="single" w:sz="4" w:space="0" w:color="auto"/>
              <w:bottom w:val="single" w:sz="4" w:space="0" w:color="auto"/>
              <w:right w:val="single" w:sz="4" w:space="0" w:color="auto"/>
            </w:tcBorders>
            <w:hideMark/>
          </w:tcPr>
          <w:p w14:paraId="0A89CA78" w14:textId="77777777" w:rsidR="0024439D" w:rsidRDefault="0024439D">
            <w:pPr>
              <w:jc w:val="both"/>
              <w:rPr>
                <w:rFonts w:ascii="Arial" w:eastAsia="Arial Unicode MS" w:hAnsi="Arial" w:cs="Arial"/>
                <w:sz w:val="20"/>
                <w:szCs w:val="20"/>
              </w:rPr>
            </w:pPr>
            <w:r>
              <w:rPr>
                <w:rFonts w:ascii="Arial" w:eastAsia="Arial Unicode MS" w:hAnsi="Arial" w:cs="Arial"/>
                <w:sz w:val="20"/>
                <w:szCs w:val="20"/>
              </w:rPr>
              <w:t>Δ.Ο.Υ.:</w:t>
            </w:r>
          </w:p>
        </w:tc>
      </w:tr>
      <w:tr w:rsidR="0024439D" w14:paraId="7EA1336D" w14:textId="77777777" w:rsidTr="0024439D">
        <w:tc>
          <w:tcPr>
            <w:tcW w:w="1368" w:type="dxa"/>
            <w:tcBorders>
              <w:top w:val="single" w:sz="4" w:space="0" w:color="auto"/>
              <w:left w:val="single" w:sz="4" w:space="0" w:color="auto"/>
              <w:bottom w:val="single" w:sz="4" w:space="0" w:color="auto"/>
              <w:right w:val="single" w:sz="4" w:space="0" w:color="auto"/>
            </w:tcBorders>
            <w:hideMark/>
          </w:tcPr>
          <w:p w14:paraId="38054248" w14:textId="77777777" w:rsidR="0024439D" w:rsidRDefault="0024439D">
            <w:pPr>
              <w:jc w:val="both"/>
              <w:rPr>
                <w:rFonts w:ascii="Arial" w:eastAsia="Arial Unicode MS" w:hAnsi="Arial" w:cs="Arial"/>
                <w:sz w:val="20"/>
                <w:szCs w:val="20"/>
              </w:rPr>
            </w:pPr>
            <w:proofErr w:type="spellStart"/>
            <w:r>
              <w:rPr>
                <w:rFonts w:ascii="Arial" w:eastAsia="Arial Unicode MS" w:hAnsi="Arial" w:cs="Arial"/>
                <w:sz w:val="20"/>
                <w:szCs w:val="20"/>
              </w:rPr>
              <w:t>Τηλ</w:t>
            </w:r>
            <w:proofErr w:type="spellEnd"/>
            <w:r>
              <w:rPr>
                <w:rFonts w:ascii="Arial" w:eastAsia="Arial Unicode MS" w:hAnsi="Arial" w:cs="Arial"/>
                <w:sz w:val="20"/>
                <w:szCs w:val="20"/>
              </w:rPr>
              <w:t>:</w:t>
            </w:r>
          </w:p>
        </w:tc>
        <w:tc>
          <w:tcPr>
            <w:tcW w:w="2391" w:type="dxa"/>
            <w:gridSpan w:val="2"/>
            <w:tcBorders>
              <w:top w:val="single" w:sz="4" w:space="0" w:color="auto"/>
              <w:left w:val="single" w:sz="4" w:space="0" w:color="auto"/>
              <w:bottom w:val="single" w:sz="4" w:space="0" w:color="auto"/>
              <w:right w:val="single" w:sz="4" w:space="0" w:color="auto"/>
            </w:tcBorders>
          </w:tcPr>
          <w:p w14:paraId="3CCCA471" w14:textId="77777777" w:rsidR="0024439D" w:rsidRDefault="0024439D">
            <w:pPr>
              <w:jc w:val="both"/>
              <w:rPr>
                <w:rFonts w:ascii="Arial" w:eastAsia="Arial Unicode MS" w:hAnsi="Arial" w:cs="Arial"/>
                <w:sz w:val="20"/>
                <w:szCs w:val="20"/>
              </w:rPr>
            </w:pPr>
          </w:p>
        </w:tc>
        <w:tc>
          <w:tcPr>
            <w:tcW w:w="901" w:type="dxa"/>
            <w:tcBorders>
              <w:top w:val="single" w:sz="4" w:space="0" w:color="auto"/>
              <w:left w:val="single" w:sz="4" w:space="0" w:color="auto"/>
              <w:bottom w:val="single" w:sz="4" w:space="0" w:color="auto"/>
              <w:right w:val="single" w:sz="4" w:space="0" w:color="auto"/>
            </w:tcBorders>
            <w:hideMark/>
          </w:tcPr>
          <w:p w14:paraId="11CD4631" w14:textId="77777777" w:rsidR="0024439D" w:rsidRDefault="0024439D">
            <w:pPr>
              <w:jc w:val="both"/>
              <w:rPr>
                <w:rFonts w:ascii="Arial" w:eastAsia="Arial Unicode MS" w:hAnsi="Arial" w:cs="Arial"/>
                <w:sz w:val="20"/>
                <w:szCs w:val="20"/>
                <w:lang w:val="en-US"/>
              </w:rPr>
            </w:pPr>
            <w:r>
              <w:rPr>
                <w:rFonts w:ascii="Arial" w:eastAsia="Arial Unicode MS" w:hAnsi="Arial" w:cs="Arial"/>
                <w:sz w:val="20"/>
                <w:szCs w:val="20"/>
                <w:lang w:val="en-US"/>
              </w:rPr>
              <w:t>:</w:t>
            </w:r>
          </w:p>
        </w:tc>
        <w:tc>
          <w:tcPr>
            <w:tcW w:w="2216" w:type="dxa"/>
            <w:gridSpan w:val="2"/>
            <w:tcBorders>
              <w:top w:val="single" w:sz="4" w:space="0" w:color="auto"/>
              <w:left w:val="single" w:sz="4" w:space="0" w:color="auto"/>
              <w:bottom w:val="single" w:sz="4" w:space="0" w:color="auto"/>
              <w:right w:val="single" w:sz="4" w:space="0" w:color="auto"/>
            </w:tcBorders>
          </w:tcPr>
          <w:p w14:paraId="0B0A6FB0" w14:textId="77777777" w:rsidR="0024439D" w:rsidRDefault="0024439D">
            <w:pPr>
              <w:jc w:val="both"/>
              <w:rPr>
                <w:rFonts w:ascii="Arial" w:eastAsia="Arial Unicode MS" w:hAnsi="Arial" w:cs="Arial"/>
                <w:sz w:val="20"/>
                <w:szCs w:val="20"/>
              </w:rPr>
            </w:pPr>
          </w:p>
        </w:tc>
        <w:tc>
          <w:tcPr>
            <w:tcW w:w="875" w:type="dxa"/>
            <w:gridSpan w:val="2"/>
            <w:tcBorders>
              <w:top w:val="single" w:sz="4" w:space="0" w:color="auto"/>
              <w:left w:val="single" w:sz="4" w:space="0" w:color="auto"/>
              <w:bottom w:val="single" w:sz="4" w:space="0" w:color="auto"/>
              <w:right w:val="single" w:sz="4" w:space="0" w:color="auto"/>
            </w:tcBorders>
          </w:tcPr>
          <w:p w14:paraId="2A6B7B05" w14:textId="77777777" w:rsidR="0024439D" w:rsidRDefault="0024439D">
            <w:pPr>
              <w:jc w:val="both"/>
              <w:rPr>
                <w:rFonts w:ascii="Arial" w:eastAsia="Arial Unicode MS" w:hAnsi="Arial" w:cs="Arial"/>
                <w:sz w:val="20"/>
                <w:szCs w:val="20"/>
                <w:lang w:val="en-US"/>
              </w:rPr>
            </w:pPr>
            <w:r>
              <w:rPr>
                <w:rFonts w:ascii="Arial" w:eastAsia="Arial Unicode MS" w:hAnsi="Arial" w:cs="Arial"/>
                <w:sz w:val="20"/>
                <w:szCs w:val="20"/>
                <w:lang w:val="en-US"/>
              </w:rPr>
              <w:t>E-mail:</w:t>
            </w:r>
          </w:p>
          <w:p w14:paraId="785B3E9D" w14:textId="77777777" w:rsidR="0024439D" w:rsidRDefault="0024439D">
            <w:pPr>
              <w:jc w:val="both"/>
              <w:rPr>
                <w:rFonts w:ascii="Arial" w:eastAsia="Arial Unicode MS" w:hAnsi="Arial" w:cs="Arial"/>
                <w:sz w:val="20"/>
                <w:szCs w:val="20"/>
                <w:lang w:val="en-US"/>
              </w:rPr>
            </w:pPr>
          </w:p>
        </w:tc>
        <w:tc>
          <w:tcPr>
            <w:tcW w:w="2617" w:type="dxa"/>
            <w:gridSpan w:val="2"/>
            <w:tcBorders>
              <w:top w:val="single" w:sz="4" w:space="0" w:color="auto"/>
              <w:left w:val="single" w:sz="4" w:space="0" w:color="auto"/>
              <w:bottom w:val="single" w:sz="4" w:space="0" w:color="auto"/>
              <w:right w:val="single" w:sz="4" w:space="0" w:color="auto"/>
            </w:tcBorders>
          </w:tcPr>
          <w:p w14:paraId="5F7DF808" w14:textId="77777777" w:rsidR="0024439D" w:rsidRDefault="0024439D">
            <w:pPr>
              <w:jc w:val="both"/>
              <w:rPr>
                <w:rFonts w:ascii="Arial" w:eastAsia="Arial Unicode MS" w:hAnsi="Arial" w:cs="Arial"/>
                <w:sz w:val="20"/>
                <w:szCs w:val="20"/>
              </w:rPr>
            </w:pPr>
          </w:p>
        </w:tc>
      </w:tr>
    </w:tbl>
    <w:p w14:paraId="093EEBB7" w14:textId="77777777" w:rsidR="0024439D" w:rsidRDefault="0024439D" w:rsidP="0024439D">
      <w:pPr>
        <w:jc w:val="both"/>
        <w:rPr>
          <w:rFonts w:ascii="Arial" w:eastAsia="Arial Unicode MS" w:hAnsi="Arial" w:cs="Arial"/>
          <w:b/>
          <w:sz w:val="18"/>
          <w:szCs w:val="18"/>
        </w:rPr>
      </w:pPr>
    </w:p>
    <w:p w14:paraId="4DE57C8F" w14:textId="77777777" w:rsidR="0024439D" w:rsidRDefault="0024439D" w:rsidP="0024439D">
      <w:pPr>
        <w:ind w:right="124"/>
        <w:jc w:val="both"/>
        <w:rPr>
          <w:rFonts w:ascii="Arial" w:eastAsia="Arial Unicode MS" w:hAnsi="Arial" w:cs="Arial"/>
          <w:b/>
          <w:sz w:val="20"/>
          <w:szCs w:val="20"/>
        </w:rPr>
      </w:pPr>
      <w:r>
        <w:rPr>
          <w:rFonts w:ascii="Arial" w:eastAsia="Arial Unicode MS" w:hAnsi="Arial" w:cs="Arial"/>
          <w:b/>
          <w:sz w:val="20"/>
          <w:szCs w:val="20"/>
        </w:rPr>
        <w:t>Με ατομική μου ευθύνη και γνωρίζοντας τις κυρώσεις</w:t>
      </w:r>
      <w:r>
        <w:rPr>
          <w:rFonts w:ascii="Arial" w:eastAsia="Arial Unicode MS" w:hAnsi="Arial" w:cs="Arial"/>
          <w:b/>
          <w:sz w:val="20"/>
          <w:szCs w:val="20"/>
          <w:vertAlign w:val="superscript"/>
        </w:rPr>
        <w:t>2</w:t>
      </w:r>
      <w:r>
        <w:rPr>
          <w:rFonts w:ascii="Arial" w:eastAsia="Arial Unicode MS" w:hAnsi="Arial" w:cs="Arial"/>
          <w:b/>
          <w:sz w:val="20"/>
          <w:szCs w:val="20"/>
        </w:rPr>
        <w:t>, που προβλέπονται από τις διατάξεις της παρ.6 του άρθρου 22 του Ν. 1599/1986, δηλώνω ότι:</w:t>
      </w:r>
    </w:p>
    <w:p w14:paraId="77E852D0" w14:textId="77777777" w:rsidR="0024439D" w:rsidRDefault="0024439D" w:rsidP="0024439D">
      <w:pPr>
        <w:ind w:right="124"/>
        <w:jc w:val="both"/>
        <w:rPr>
          <w:rFonts w:ascii="Arial" w:eastAsia="Arial Unicode MS" w:hAnsi="Arial" w:cs="Arial"/>
          <w:b/>
          <w:sz w:val="20"/>
          <w:szCs w:val="20"/>
        </w:rPr>
      </w:pPr>
    </w:p>
    <w:p w14:paraId="26BDDFBD" w14:textId="77777777" w:rsidR="0024439D" w:rsidRDefault="0024439D" w:rsidP="0024439D">
      <w:pPr>
        <w:ind w:right="124"/>
        <w:jc w:val="both"/>
        <w:rPr>
          <w:rFonts w:ascii="Arial" w:eastAsia="Arial Unicode MS" w:hAnsi="Arial" w:cs="Arial"/>
          <w:b/>
          <w:sz w:val="20"/>
          <w:szCs w:val="20"/>
        </w:rPr>
      </w:pPr>
      <w:r>
        <w:rPr>
          <w:rFonts w:ascii="Arial" w:eastAsia="Arial Unicode MS" w:hAnsi="Arial" w:cs="Arial"/>
          <w:b/>
          <w:sz w:val="20"/>
          <w:szCs w:val="20"/>
        </w:rPr>
        <w:t>«1. Εξουσιοδοτώ τον/την πιο πάνω αναφερόμενο/η να καταθέσει την αίτηση ή/και να παραλάβει την τελική πράξη. (διαγράφεται όταν δεν ορίζεται εκπρόσωπος)</w:t>
      </w:r>
    </w:p>
    <w:p w14:paraId="5D3D17F8" w14:textId="77777777" w:rsidR="0024439D" w:rsidRDefault="0024439D" w:rsidP="0024439D">
      <w:pPr>
        <w:ind w:right="124"/>
        <w:jc w:val="both"/>
        <w:rPr>
          <w:rFonts w:ascii="Arial" w:eastAsia="Arial Unicode MS" w:hAnsi="Arial" w:cs="Arial"/>
          <w:b/>
          <w:sz w:val="20"/>
          <w:szCs w:val="20"/>
        </w:rPr>
      </w:pPr>
      <w:r>
        <w:rPr>
          <w:rFonts w:ascii="Arial" w:eastAsia="Arial Unicode MS" w:hAnsi="Arial" w:cs="Arial"/>
          <w:b/>
          <w:sz w:val="20"/>
          <w:szCs w:val="20"/>
        </w:rPr>
        <w:t xml:space="preserve">2. Εξουσιοδοτώ την Υπηρεσία (άρθρο 31 Ν. 3013/2002) να προβεί σε όλες τις απαραίτητες ενέργειες (αναζήτηση δικαιολογητικών </w:t>
      </w:r>
      <w:proofErr w:type="spellStart"/>
      <w:r>
        <w:rPr>
          <w:rFonts w:ascii="Arial" w:eastAsia="Arial Unicode MS" w:hAnsi="Arial" w:cs="Arial"/>
          <w:b/>
          <w:sz w:val="20"/>
          <w:szCs w:val="20"/>
        </w:rPr>
        <w:t>κλπ</w:t>
      </w:r>
      <w:proofErr w:type="spellEnd"/>
      <w:r>
        <w:rPr>
          <w:rFonts w:ascii="Arial" w:eastAsia="Arial Unicode MS" w:hAnsi="Arial" w:cs="Arial"/>
          <w:b/>
          <w:sz w:val="20"/>
          <w:szCs w:val="20"/>
        </w:rPr>
        <w:t>) για τη διεκπεραίωση της υπόθεσής μου.</w:t>
      </w:r>
    </w:p>
    <w:p w14:paraId="0BCD7BC9" w14:textId="77777777" w:rsidR="0024439D" w:rsidRDefault="0024439D" w:rsidP="0024439D">
      <w:pPr>
        <w:ind w:right="124"/>
        <w:jc w:val="both"/>
        <w:rPr>
          <w:rFonts w:ascii="Arial" w:eastAsia="Arial Unicode MS" w:hAnsi="Arial" w:cs="Arial"/>
          <w:b/>
          <w:sz w:val="20"/>
          <w:szCs w:val="20"/>
        </w:rPr>
      </w:pPr>
      <w:r>
        <w:rPr>
          <w:rFonts w:ascii="Arial" w:eastAsia="Arial Unicode MS" w:hAnsi="Arial" w:cs="Arial"/>
          <w:b/>
          <w:sz w:val="20"/>
          <w:szCs w:val="20"/>
        </w:rPr>
        <w:t>3…………………………………………………………………………………………………………………………………………………………………………………………………………………………………………………………………………………………………….»</w:t>
      </w:r>
    </w:p>
    <w:p w14:paraId="651276B4" w14:textId="77777777" w:rsidR="0024439D" w:rsidRDefault="0024439D" w:rsidP="0024439D">
      <w:pPr>
        <w:ind w:right="124"/>
        <w:jc w:val="both"/>
        <w:rPr>
          <w:rFonts w:ascii="Arial" w:eastAsia="Arial Unicode MS" w:hAnsi="Arial" w:cs="Arial"/>
          <w:b/>
          <w:sz w:val="20"/>
          <w:szCs w:val="20"/>
        </w:rPr>
      </w:pPr>
    </w:p>
    <w:p w14:paraId="1060C96F" w14:textId="77777777" w:rsidR="0024439D" w:rsidRDefault="0024439D" w:rsidP="0024439D">
      <w:pPr>
        <w:jc w:val="both"/>
        <w:rPr>
          <w:rFonts w:ascii="Arial" w:eastAsia="Arial Unicode MS" w:hAnsi="Arial" w:cs="Arial"/>
          <w:b/>
          <w:sz w:val="20"/>
          <w:szCs w:val="20"/>
        </w:rPr>
      </w:pPr>
    </w:p>
    <w:p w14:paraId="6C1C6C55" w14:textId="77777777" w:rsidR="0024439D" w:rsidRDefault="0024439D" w:rsidP="0024439D">
      <w:pPr>
        <w:jc w:val="both"/>
        <w:rPr>
          <w:rFonts w:ascii="Arial" w:eastAsia="Arial Unicode MS" w:hAnsi="Arial" w:cs="Arial"/>
          <w:b/>
          <w:sz w:val="20"/>
          <w:szCs w:val="20"/>
        </w:rPr>
      </w:pPr>
    </w:p>
    <w:p w14:paraId="1974DDE3" w14:textId="706C1326" w:rsidR="0024439D" w:rsidRDefault="0024439D" w:rsidP="0024439D">
      <w:pPr>
        <w:jc w:val="both"/>
        <w:rPr>
          <w:rFonts w:ascii="Arial" w:eastAsia="Arial Unicode MS" w:hAnsi="Arial" w:cs="Arial"/>
          <w:sz w:val="20"/>
          <w:szCs w:val="20"/>
        </w:rPr>
      </w:pPr>
      <w:r>
        <w:rPr>
          <w:rFonts w:ascii="Arial" w:eastAsia="Arial Unicode MS" w:hAnsi="Arial" w:cs="Arial"/>
          <w:sz w:val="20"/>
          <w:szCs w:val="20"/>
        </w:rPr>
        <w:t xml:space="preserve">         ………………………..                                                                                                 </w:t>
      </w:r>
      <w:r w:rsidR="00A50AC1">
        <w:rPr>
          <w:rFonts w:ascii="Arial" w:eastAsia="Arial Unicode MS" w:hAnsi="Arial" w:cs="Arial"/>
          <w:sz w:val="20"/>
          <w:szCs w:val="20"/>
        </w:rPr>
        <w:t>Ο/Η αιτών/ούσα</w:t>
      </w:r>
      <w:r>
        <w:rPr>
          <w:rFonts w:ascii="Arial" w:eastAsia="Arial Unicode MS" w:hAnsi="Arial" w:cs="Arial"/>
          <w:sz w:val="20"/>
          <w:szCs w:val="20"/>
        </w:rPr>
        <w:t xml:space="preserve">      </w:t>
      </w:r>
    </w:p>
    <w:p w14:paraId="3370FB3F" w14:textId="77777777" w:rsidR="0024439D" w:rsidRDefault="0024439D" w:rsidP="0024439D">
      <w:pPr>
        <w:jc w:val="both"/>
        <w:rPr>
          <w:rFonts w:ascii="Arial" w:eastAsia="Arial Unicode MS" w:hAnsi="Arial" w:cs="Arial"/>
          <w:sz w:val="20"/>
          <w:szCs w:val="20"/>
        </w:rPr>
      </w:pPr>
      <w:r>
        <w:rPr>
          <w:rFonts w:ascii="Arial" w:eastAsia="Arial Unicode MS" w:hAnsi="Arial" w:cs="Arial"/>
          <w:sz w:val="20"/>
          <w:szCs w:val="20"/>
        </w:rPr>
        <w:t xml:space="preserve">             (ημερομηνία)</w:t>
      </w:r>
    </w:p>
    <w:p w14:paraId="1063790E" w14:textId="77777777" w:rsidR="0024439D" w:rsidRDefault="0024439D" w:rsidP="0024439D">
      <w:pPr>
        <w:jc w:val="both"/>
        <w:rPr>
          <w:rFonts w:ascii="Arial" w:eastAsia="Arial Unicode MS" w:hAnsi="Arial" w:cs="Arial"/>
          <w:sz w:val="20"/>
          <w:szCs w:val="20"/>
        </w:rPr>
      </w:pPr>
    </w:p>
    <w:p w14:paraId="5327C768" w14:textId="77777777" w:rsidR="0024439D" w:rsidRDefault="0024439D" w:rsidP="0024439D">
      <w:pPr>
        <w:jc w:val="both"/>
        <w:rPr>
          <w:rFonts w:ascii="Arial" w:eastAsia="Arial Unicode MS" w:hAnsi="Arial" w:cs="Arial"/>
          <w:sz w:val="20"/>
          <w:szCs w:val="20"/>
        </w:rPr>
      </w:pPr>
    </w:p>
    <w:p w14:paraId="3819B8E6" w14:textId="77777777" w:rsidR="0024439D" w:rsidRDefault="0024439D" w:rsidP="0024439D">
      <w:pPr>
        <w:jc w:val="both"/>
        <w:rPr>
          <w:rFonts w:ascii="Arial" w:eastAsia="Arial Unicode MS" w:hAnsi="Arial" w:cs="Arial"/>
          <w:sz w:val="20"/>
          <w:szCs w:val="20"/>
        </w:rPr>
      </w:pPr>
    </w:p>
    <w:p w14:paraId="4DD71A68" w14:textId="77777777" w:rsidR="0024439D" w:rsidRDefault="0024439D" w:rsidP="0024439D">
      <w:pPr>
        <w:jc w:val="both"/>
        <w:rPr>
          <w:rFonts w:ascii="Arial" w:eastAsia="Arial Unicode MS" w:hAnsi="Arial" w:cs="Arial"/>
          <w:sz w:val="20"/>
          <w:szCs w:val="20"/>
        </w:rPr>
      </w:pPr>
    </w:p>
    <w:p w14:paraId="501CF33A" w14:textId="735C5117" w:rsidR="0024439D" w:rsidRDefault="0024439D" w:rsidP="00A50AC1">
      <w:pPr>
        <w:ind w:right="-384"/>
        <w:jc w:val="both"/>
        <w:rPr>
          <w:rFonts w:ascii="Arial" w:eastAsia="Arial Unicode MS" w:hAnsi="Arial" w:cs="Arial"/>
          <w:sz w:val="20"/>
          <w:szCs w:val="20"/>
        </w:rPr>
      </w:pPr>
      <w:r>
        <w:rPr>
          <w:rFonts w:ascii="Arial" w:eastAsia="Arial Unicode MS" w:hAnsi="Arial" w:cs="Arial"/>
          <w:sz w:val="20"/>
          <w:szCs w:val="20"/>
        </w:rPr>
        <w:t xml:space="preserve">                                                                                                                                 </w:t>
      </w:r>
      <w:r w:rsidR="00A50AC1" w:rsidRPr="005D7CC7">
        <w:rPr>
          <w:rFonts w:ascii="Arial" w:eastAsia="Arial Unicode MS" w:hAnsi="Arial" w:cs="Arial"/>
          <w:sz w:val="20"/>
          <w:szCs w:val="20"/>
        </w:rPr>
        <w:t xml:space="preserve">  </w:t>
      </w:r>
      <w:r>
        <w:rPr>
          <w:rFonts w:ascii="Arial" w:eastAsia="Arial Unicode MS" w:hAnsi="Arial" w:cs="Arial"/>
          <w:sz w:val="20"/>
          <w:szCs w:val="20"/>
        </w:rPr>
        <w:t xml:space="preserve">     (Σφραγίδα-υπογραφή)</w:t>
      </w:r>
    </w:p>
    <w:p w14:paraId="01ABE40C" w14:textId="77777777" w:rsidR="0024439D" w:rsidRDefault="0024439D" w:rsidP="0024439D">
      <w:pPr>
        <w:jc w:val="both"/>
        <w:rPr>
          <w:rFonts w:ascii="Arial" w:eastAsia="Arial Unicode MS" w:hAnsi="Arial" w:cs="Arial"/>
          <w:sz w:val="20"/>
          <w:szCs w:val="20"/>
        </w:rPr>
      </w:pPr>
    </w:p>
    <w:p w14:paraId="1ED31F7A" w14:textId="77777777" w:rsidR="00BE56B7" w:rsidRDefault="00BE56B7" w:rsidP="0024439D">
      <w:pPr>
        <w:jc w:val="both"/>
        <w:rPr>
          <w:rFonts w:ascii="Arial" w:eastAsia="Arial Unicode MS" w:hAnsi="Arial" w:cs="Arial"/>
          <w:sz w:val="20"/>
          <w:szCs w:val="20"/>
        </w:rPr>
      </w:pPr>
    </w:p>
    <w:p w14:paraId="3A584A05" w14:textId="77777777" w:rsidR="0024439D" w:rsidRDefault="0024439D" w:rsidP="0024439D">
      <w:pPr>
        <w:jc w:val="both"/>
        <w:rPr>
          <w:rFonts w:ascii="Arial" w:eastAsia="Arial Unicode MS" w:hAnsi="Arial" w:cs="Arial"/>
          <w:sz w:val="18"/>
          <w:szCs w:val="18"/>
        </w:rPr>
      </w:pPr>
    </w:p>
    <w:p w14:paraId="60818875" w14:textId="77777777" w:rsidR="0084608D" w:rsidRDefault="0084608D" w:rsidP="0084608D">
      <w:pPr>
        <w:shd w:val="clear" w:color="auto" w:fill="FFFFFF"/>
        <w:spacing w:after="150"/>
        <w:jc w:val="both"/>
        <w:rPr>
          <w:rFonts w:ascii="Arial" w:hAnsi="Arial" w:cs="Arial"/>
          <w:b/>
          <w:bCs/>
          <w:kern w:val="36"/>
          <w:sz w:val="27"/>
          <w:szCs w:val="27"/>
        </w:rPr>
      </w:pPr>
    </w:p>
    <w:p w14:paraId="10F18A31" w14:textId="362636A1" w:rsidR="0084608D" w:rsidRDefault="00242429" w:rsidP="0084608D">
      <w:pPr>
        <w:shd w:val="clear" w:color="auto" w:fill="FFFFFF"/>
        <w:spacing w:after="150"/>
        <w:jc w:val="both"/>
        <w:rPr>
          <w:rFonts w:ascii="Arial" w:hAnsi="Arial" w:cs="Arial"/>
          <w:color w:val="000000"/>
          <w:sz w:val="18"/>
          <w:szCs w:val="18"/>
        </w:rPr>
      </w:pPr>
      <w:r>
        <w:rPr>
          <w:rFonts w:ascii="Arial" w:hAnsi="Arial" w:cs="Arial"/>
          <w:b/>
          <w:bCs/>
          <w:kern w:val="36"/>
          <w:sz w:val="27"/>
          <w:szCs w:val="27"/>
        </w:rPr>
        <w:lastRenderedPageBreak/>
        <w:t xml:space="preserve">Προέγκριση </w:t>
      </w:r>
      <w:proofErr w:type="spellStart"/>
      <w:r w:rsidR="00187ABB">
        <w:rPr>
          <w:rFonts w:ascii="Arial" w:hAnsi="Arial" w:cs="Arial"/>
          <w:b/>
          <w:bCs/>
          <w:kern w:val="36"/>
          <w:sz w:val="27"/>
          <w:szCs w:val="27"/>
        </w:rPr>
        <w:t>Καταλληλό</w:t>
      </w:r>
      <w:r w:rsidR="00D05AA4">
        <w:rPr>
          <w:rFonts w:ascii="Arial" w:hAnsi="Arial" w:cs="Arial"/>
          <w:b/>
          <w:bCs/>
          <w:kern w:val="36"/>
          <w:sz w:val="27"/>
          <w:szCs w:val="27"/>
        </w:rPr>
        <w:t>τ</w:t>
      </w:r>
      <w:r w:rsidR="00187ABB">
        <w:rPr>
          <w:rFonts w:ascii="Arial" w:hAnsi="Arial" w:cs="Arial"/>
          <w:b/>
          <w:bCs/>
          <w:kern w:val="36"/>
          <w:sz w:val="27"/>
          <w:szCs w:val="27"/>
        </w:rPr>
        <w:t>ητας</w:t>
      </w:r>
      <w:proofErr w:type="spellEnd"/>
      <w:r>
        <w:rPr>
          <w:rFonts w:ascii="Arial" w:hAnsi="Arial" w:cs="Arial"/>
          <w:b/>
          <w:bCs/>
          <w:kern w:val="36"/>
          <w:sz w:val="27"/>
          <w:szCs w:val="27"/>
        </w:rPr>
        <w:t xml:space="preserve"> οικοπέδου - </w:t>
      </w:r>
      <w:proofErr w:type="spellStart"/>
      <w:r w:rsidR="00187ABB">
        <w:rPr>
          <w:rFonts w:ascii="Arial" w:hAnsi="Arial" w:cs="Arial"/>
          <w:b/>
          <w:bCs/>
          <w:kern w:val="36"/>
          <w:sz w:val="27"/>
          <w:szCs w:val="27"/>
        </w:rPr>
        <w:t>Α</w:t>
      </w:r>
      <w:r>
        <w:rPr>
          <w:rFonts w:ascii="Arial" w:hAnsi="Arial" w:cs="Arial"/>
          <w:b/>
          <w:bCs/>
          <w:kern w:val="36"/>
          <w:sz w:val="27"/>
          <w:szCs w:val="27"/>
        </w:rPr>
        <w:t>δειοδότηση</w:t>
      </w:r>
      <w:proofErr w:type="spellEnd"/>
      <w:r>
        <w:rPr>
          <w:rFonts w:ascii="Arial" w:hAnsi="Arial" w:cs="Arial"/>
          <w:b/>
          <w:bCs/>
          <w:kern w:val="36"/>
          <w:sz w:val="27"/>
          <w:szCs w:val="27"/>
        </w:rPr>
        <w:t xml:space="preserve"> </w:t>
      </w:r>
      <w:r w:rsidR="004F4158">
        <w:rPr>
          <w:rFonts w:ascii="Arial" w:hAnsi="Arial" w:cs="Arial"/>
          <w:b/>
          <w:bCs/>
          <w:kern w:val="36"/>
          <w:sz w:val="27"/>
          <w:szCs w:val="27"/>
        </w:rPr>
        <w:t>Ι</w:t>
      </w:r>
      <w:r>
        <w:rPr>
          <w:rFonts w:ascii="Arial" w:hAnsi="Arial" w:cs="Arial"/>
          <w:b/>
          <w:bCs/>
          <w:kern w:val="36"/>
          <w:sz w:val="27"/>
          <w:szCs w:val="27"/>
        </w:rPr>
        <w:t xml:space="preserve">διωτικών </w:t>
      </w:r>
      <w:r w:rsidR="004F4158">
        <w:rPr>
          <w:rFonts w:ascii="Arial" w:hAnsi="Arial" w:cs="Arial"/>
          <w:b/>
          <w:bCs/>
          <w:kern w:val="36"/>
          <w:sz w:val="27"/>
          <w:szCs w:val="27"/>
        </w:rPr>
        <w:t>Κ</w:t>
      </w:r>
      <w:r>
        <w:rPr>
          <w:rFonts w:ascii="Arial" w:hAnsi="Arial" w:cs="Arial"/>
          <w:b/>
          <w:bCs/>
          <w:kern w:val="36"/>
          <w:sz w:val="27"/>
          <w:szCs w:val="27"/>
        </w:rPr>
        <w:t>λινικών</w:t>
      </w:r>
      <w:r w:rsidR="00392CB7">
        <w:rPr>
          <w:rFonts w:ascii="Arial" w:hAnsi="Arial" w:cs="Arial"/>
          <w:b/>
          <w:bCs/>
          <w:kern w:val="36"/>
          <w:sz w:val="27"/>
          <w:szCs w:val="27"/>
        </w:rPr>
        <w:t xml:space="preserve"> (ΧΟΡΗΓΕΙΤΑΙ ΑΠΟ ΤΗΝ ΟΙΚΕΙΑ ΠΕΡΙΦΕΡΕΙΑ)</w:t>
      </w:r>
      <w:r w:rsidR="0084608D" w:rsidRPr="0084608D">
        <w:rPr>
          <w:rFonts w:ascii="Arial" w:hAnsi="Arial" w:cs="Arial"/>
          <w:color w:val="000000"/>
          <w:sz w:val="18"/>
          <w:szCs w:val="18"/>
        </w:rPr>
        <w:t xml:space="preserve"> </w:t>
      </w:r>
      <w:r w:rsidR="0084608D">
        <w:rPr>
          <w:rFonts w:ascii="Arial" w:hAnsi="Arial" w:cs="Arial"/>
          <w:color w:val="000000"/>
          <w:sz w:val="18"/>
          <w:szCs w:val="18"/>
        </w:rPr>
        <w:t xml:space="preserve">(αφορά κλινικές που έχουν </w:t>
      </w:r>
      <w:proofErr w:type="spellStart"/>
      <w:r w:rsidR="0084608D">
        <w:rPr>
          <w:rFonts w:ascii="Arial" w:hAnsi="Arial" w:cs="Arial"/>
          <w:color w:val="000000"/>
          <w:sz w:val="18"/>
          <w:szCs w:val="18"/>
        </w:rPr>
        <w:t>αδειοδοτηθει</w:t>
      </w:r>
      <w:proofErr w:type="spellEnd"/>
      <w:r w:rsidR="0084608D">
        <w:rPr>
          <w:rFonts w:ascii="Arial" w:hAnsi="Arial" w:cs="Arial"/>
          <w:color w:val="000000"/>
          <w:sz w:val="18"/>
          <w:szCs w:val="18"/>
        </w:rPr>
        <w:t xml:space="preserve"> σύμφωνα με τις διατάξεις του Ν.4600/2019)</w:t>
      </w:r>
    </w:p>
    <w:p w14:paraId="53223BF3" w14:textId="77777777" w:rsidR="00242429" w:rsidRPr="004D6C16" w:rsidRDefault="00242429" w:rsidP="004D6C16">
      <w:pPr>
        <w:rPr>
          <w:color w:val="000000"/>
        </w:rPr>
      </w:pPr>
      <w:r w:rsidRPr="004D6C16">
        <w:rPr>
          <w:b/>
          <w:bCs/>
        </w:rPr>
        <w:t>Περιγραφή</w:t>
      </w:r>
      <w:r w:rsidRPr="004D6C16">
        <w:t>:</w:t>
      </w:r>
    </w:p>
    <w:p w14:paraId="6362AF85" w14:textId="77777777" w:rsidR="00242429" w:rsidRDefault="00242429" w:rsidP="00242429">
      <w:pPr>
        <w:shd w:val="clear" w:color="auto" w:fill="FFFFFF"/>
        <w:spacing w:after="150"/>
        <w:rPr>
          <w:rFonts w:ascii="Arial" w:hAnsi="Arial" w:cs="Arial"/>
          <w:color w:val="000000"/>
          <w:sz w:val="18"/>
          <w:szCs w:val="18"/>
        </w:rPr>
      </w:pPr>
      <w:r>
        <w:rPr>
          <w:rFonts w:ascii="Arial" w:hAnsi="Arial" w:cs="Arial"/>
          <w:color w:val="000000"/>
          <w:sz w:val="18"/>
          <w:szCs w:val="18"/>
        </w:rPr>
        <w:t>α) αίτηση με τα απαραίτητα δικαιολογητικά</w:t>
      </w:r>
    </w:p>
    <w:p w14:paraId="5BF45DC7" w14:textId="77777777" w:rsidR="00242429" w:rsidRDefault="00242429" w:rsidP="00242429">
      <w:pPr>
        <w:shd w:val="clear" w:color="auto" w:fill="FFFFFF"/>
        <w:spacing w:after="150"/>
        <w:rPr>
          <w:rFonts w:ascii="Arial" w:hAnsi="Arial" w:cs="Arial"/>
          <w:color w:val="000000"/>
          <w:sz w:val="18"/>
          <w:szCs w:val="18"/>
        </w:rPr>
      </w:pPr>
      <w:r>
        <w:rPr>
          <w:rFonts w:ascii="Arial" w:hAnsi="Arial" w:cs="Arial"/>
          <w:color w:val="000000"/>
          <w:sz w:val="18"/>
          <w:szCs w:val="18"/>
        </w:rPr>
        <w:t>β) έλεγχος από την αρμόδια επιτροπή ελέγχου της Περιφέρειας</w:t>
      </w:r>
    </w:p>
    <w:p w14:paraId="48BE7AAD" w14:textId="77777777" w:rsidR="00242429" w:rsidRDefault="00242429" w:rsidP="00242429">
      <w:pPr>
        <w:shd w:val="clear" w:color="auto" w:fill="FFFFFF"/>
        <w:spacing w:after="150"/>
        <w:rPr>
          <w:rFonts w:ascii="Arial" w:hAnsi="Arial" w:cs="Arial"/>
          <w:color w:val="000000"/>
          <w:sz w:val="18"/>
          <w:szCs w:val="18"/>
        </w:rPr>
      </w:pPr>
      <w:r>
        <w:rPr>
          <w:rFonts w:ascii="Arial" w:hAnsi="Arial" w:cs="Arial"/>
          <w:color w:val="000000"/>
          <w:sz w:val="18"/>
          <w:szCs w:val="18"/>
        </w:rPr>
        <w:t xml:space="preserve">γ) χορήγηση προέγκρισης </w:t>
      </w:r>
      <w:proofErr w:type="spellStart"/>
      <w:r>
        <w:rPr>
          <w:rFonts w:ascii="Arial" w:hAnsi="Arial" w:cs="Arial"/>
          <w:color w:val="000000"/>
          <w:sz w:val="18"/>
          <w:szCs w:val="18"/>
        </w:rPr>
        <w:t>καταλληλότητας</w:t>
      </w:r>
      <w:proofErr w:type="spellEnd"/>
      <w:r>
        <w:rPr>
          <w:rFonts w:ascii="Arial" w:hAnsi="Arial" w:cs="Arial"/>
          <w:color w:val="000000"/>
          <w:sz w:val="18"/>
          <w:szCs w:val="18"/>
        </w:rPr>
        <w:t xml:space="preserve"> οικοπέδου</w:t>
      </w:r>
    </w:p>
    <w:p w14:paraId="4E752174" w14:textId="77777777" w:rsidR="00242429" w:rsidRDefault="00242429" w:rsidP="004D6C16">
      <w:r>
        <w:t> </w:t>
      </w:r>
    </w:p>
    <w:p w14:paraId="7E913A7A" w14:textId="77777777" w:rsidR="00242429" w:rsidRPr="004D6C16" w:rsidRDefault="00242429" w:rsidP="004D6C16">
      <w:pPr>
        <w:rPr>
          <w:b/>
          <w:bCs/>
        </w:rPr>
      </w:pPr>
      <w:r w:rsidRPr="004D6C16">
        <w:rPr>
          <w:b/>
          <w:bCs/>
        </w:rPr>
        <w:t>Δικαιολογητικά:</w:t>
      </w:r>
    </w:p>
    <w:p w14:paraId="247D4445" w14:textId="77777777" w:rsidR="00242429" w:rsidRDefault="00242429" w:rsidP="00242429">
      <w:pPr>
        <w:numPr>
          <w:ilvl w:val="0"/>
          <w:numId w:val="1"/>
        </w:numPr>
        <w:shd w:val="clear" w:color="auto" w:fill="FFFFFF"/>
        <w:spacing w:before="100" w:beforeAutospacing="1" w:after="100" w:afterAutospacing="1" w:line="300" w:lineRule="atLeast"/>
        <w:ind w:left="1095"/>
        <w:jc w:val="both"/>
        <w:rPr>
          <w:rFonts w:ascii="Arial" w:hAnsi="Arial" w:cs="Arial"/>
          <w:color w:val="000000"/>
          <w:sz w:val="18"/>
          <w:szCs w:val="18"/>
        </w:rPr>
      </w:pPr>
      <w:r>
        <w:rPr>
          <w:rFonts w:ascii="Arial" w:hAnsi="Arial" w:cs="Arial"/>
          <w:color w:val="000000"/>
          <w:sz w:val="18"/>
          <w:szCs w:val="18"/>
        </w:rPr>
        <w:t xml:space="preserve"> Αίτηση για προέγκριση </w:t>
      </w:r>
      <w:proofErr w:type="spellStart"/>
      <w:r>
        <w:rPr>
          <w:rFonts w:ascii="Arial" w:hAnsi="Arial" w:cs="Arial"/>
          <w:color w:val="000000"/>
          <w:sz w:val="18"/>
          <w:szCs w:val="18"/>
        </w:rPr>
        <w:t>καταλληλότητας</w:t>
      </w:r>
      <w:proofErr w:type="spellEnd"/>
      <w:r>
        <w:rPr>
          <w:rFonts w:ascii="Arial" w:hAnsi="Arial" w:cs="Arial"/>
          <w:color w:val="000000"/>
          <w:sz w:val="18"/>
          <w:szCs w:val="18"/>
        </w:rPr>
        <w:t xml:space="preserve"> οικοπέδου, για ανέγερση ιδιωτικής κλινικής</w:t>
      </w:r>
    </w:p>
    <w:p w14:paraId="74B0DEE9" w14:textId="77777777" w:rsidR="00242429" w:rsidRDefault="00242429" w:rsidP="00242429">
      <w:pPr>
        <w:numPr>
          <w:ilvl w:val="0"/>
          <w:numId w:val="1"/>
        </w:numPr>
        <w:shd w:val="clear" w:color="auto" w:fill="FFFFFF"/>
        <w:spacing w:before="100" w:beforeAutospacing="1" w:after="100" w:afterAutospacing="1" w:line="300" w:lineRule="atLeast"/>
        <w:ind w:left="1095"/>
        <w:jc w:val="both"/>
        <w:rPr>
          <w:rFonts w:ascii="Arial" w:hAnsi="Arial" w:cs="Arial"/>
          <w:color w:val="000000"/>
          <w:sz w:val="18"/>
          <w:szCs w:val="18"/>
        </w:rPr>
      </w:pPr>
      <w:r>
        <w:rPr>
          <w:rFonts w:ascii="Arial" w:hAnsi="Arial" w:cs="Arial"/>
          <w:color w:val="000000"/>
          <w:sz w:val="18"/>
          <w:szCs w:val="18"/>
        </w:rPr>
        <w:t>Τοπογραφικό διάγραμμα σύμφωνα με την ισχύουσα νομοθεσία και συγκεκριμένα Ε.Γ.Σ.Α. ΄87 το οποίο συντάσσεται σε κλίμακα 1:500 ή 1:200 για οικόπεδα εκτός σχεδίου πόλεως και σε κλίμακα 1:100 ή 1:200 για οικόπεδα εντός σχεδίου και επί πλέον θα περιλαμβάνει:</w:t>
      </w:r>
    </w:p>
    <w:p w14:paraId="4064744D" w14:textId="77777777" w:rsidR="00242429" w:rsidRDefault="00242429" w:rsidP="00242429">
      <w:pPr>
        <w:numPr>
          <w:ilvl w:val="0"/>
          <w:numId w:val="2"/>
        </w:numPr>
        <w:shd w:val="clear" w:color="auto" w:fill="FFFFFF"/>
        <w:spacing w:before="100" w:beforeAutospacing="1" w:after="100" w:afterAutospacing="1" w:line="300" w:lineRule="atLeast"/>
        <w:jc w:val="both"/>
        <w:rPr>
          <w:rFonts w:ascii="Arial" w:hAnsi="Arial" w:cs="Arial"/>
          <w:color w:val="000000"/>
          <w:sz w:val="18"/>
          <w:szCs w:val="18"/>
        </w:rPr>
      </w:pPr>
      <w:r>
        <w:rPr>
          <w:rFonts w:ascii="Arial" w:hAnsi="Arial" w:cs="Arial"/>
          <w:color w:val="000000"/>
          <w:sz w:val="18"/>
          <w:szCs w:val="18"/>
        </w:rPr>
        <w:t>υποχρεωτικές γραμμές από τη δασική ή αρχαιολογική υπηρεσία,</w:t>
      </w:r>
    </w:p>
    <w:p w14:paraId="68CE77ED" w14:textId="77777777" w:rsidR="00242429" w:rsidRDefault="00242429" w:rsidP="00242429">
      <w:pPr>
        <w:numPr>
          <w:ilvl w:val="0"/>
          <w:numId w:val="2"/>
        </w:numPr>
        <w:shd w:val="clear" w:color="auto" w:fill="FFFFFF"/>
        <w:spacing w:before="100" w:beforeAutospacing="1" w:after="100" w:afterAutospacing="1" w:line="300" w:lineRule="atLeast"/>
        <w:jc w:val="both"/>
        <w:rPr>
          <w:rFonts w:ascii="Arial" w:hAnsi="Arial" w:cs="Arial"/>
          <w:color w:val="000000"/>
          <w:sz w:val="18"/>
          <w:szCs w:val="18"/>
        </w:rPr>
      </w:pPr>
      <w:r>
        <w:rPr>
          <w:rFonts w:ascii="Arial" w:hAnsi="Arial" w:cs="Arial"/>
          <w:color w:val="000000"/>
          <w:sz w:val="18"/>
          <w:szCs w:val="18"/>
        </w:rPr>
        <w:t>γραμμή αιγιαλού (για τα παραθαλάσσια οικόπεδα),</w:t>
      </w:r>
    </w:p>
    <w:p w14:paraId="53DBA3A7" w14:textId="77777777" w:rsidR="00242429" w:rsidRDefault="00242429" w:rsidP="00242429">
      <w:pPr>
        <w:numPr>
          <w:ilvl w:val="0"/>
          <w:numId w:val="2"/>
        </w:numPr>
        <w:shd w:val="clear" w:color="auto" w:fill="FFFFFF"/>
        <w:spacing w:before="100" w:beforeAutospacing="1" w:after="100" w:afterAutospacing="1" w:line="300" w:lineRule="atLeast"/>
        <w:jc w:val="both"/>
        <w:rPr>
          <w:rFonts w:ascii="Arial" w:hAnsi="Arial" w:cs="Arial"/>
          <w:color w:val="000000"/>
          <w:sz w:val="18"/>
          <w:szCs w:val="18"/>
        </w:rPr>
      </w:pPr>
      <w:r>
        <w:rPr>
          <w:rFonts w:ascii="Arial" w:hAnsi="Arial" w:cs="Arial"/>
          <w:color w:val="000000"/>
          <w:sz w:val="18"/>
          <w:szCs w:val="18"/>
        </w:rPr>
        <w:t>τις διελεύσεις γραμμών υψηλής τάσης,</w:t>
      </w:r>
    </w:p>
    <w:p w14:paraId="2C220E5E" w14:textId="77777777" w:rsidR="00242429" w:rsidRDefault="00242429" w:rsidP="00242429">
      <w:pPr>
        <w:numPr>
          <w:ilvl w:val="0"/>
          <w:numId w:val="2"/>
        </w:numPr>
        <w:shd w:val="clear" w:color="auto" w:fill="FFFFFF"/>
        <w:spacing w:before="100" w:beforeAutospacing="1" w:after="100" w:afterAutospacing="1" w:line="300" w:lineRule="atLeast"/>
        <w:jc w:val="both"/>
        <w:rPr>
          <w:rFonts w:ascii="Arial" w:hAnsi="Arial" w:cs="Arial"/>
          <w:color w:val="000000"/>
          <w:sz w:val="18"/>
          <w:szCs w:val="18"/>
        </w:rPr>
      </w:pPr>
      <w:r>
        <w:rPr>
          <w:rFonts w:ascii="Arial" w:hAnsi="Arial" w:cs="Arial"/>
          <w:color w:val="000000"/>
          <w:sz w:val="18"/>
          <w:szCs w:val="18"/>
        </w:rPr>
        <w:t>τα υπάρχοντα ρέματα,</w:t>
      </w:r>
    </w:p>
    <w:p w14:paraId="318DF7AD" w14:textId="77777777" w:rsidR="00242429" w:rsidRDefault="00242429" w:rsidP="00242429">
      <w:pPr>
        <w:numPr>
          <w:ilvl w:val="0"/>
          <w:numId w:val="2"/>
        </w:numPr>
        <w:shd w:val="clear" w:color="auto" w:fill="FFFFFF"/>
        <w:spacing w:before="100" w:beforeAutospacing="1" w:after="100" w:afterAutospacing="1" w:line="300" w:lineRule="atLeast"/>
        <w:jc w:val="both"/>
        <w:rPr>
          <w:rFonts w:ascii="Arial" w:hAnsi="Arial" w:cs="Arial"/>
          <w:color w:val="000000"/>
          <w:sz w:val="18"/>
          <w:szCs w:val="18"/>
        </w:rPr>
      </w:pPr>
      <w:r>
        <w:rPr>
          <w:rFonts w:ascii="Arial" w:hAnsi="Arial" w:cs="Arial"/>
          <w:color w:val="000000"/>
          <w:sz w:val="18"/>
          <w:szCs w:val="18"/>
        </w:rPr>
        <w:t>τους ισχύοντες όρους δόμησης του οικοπέδου και τη βεβαίωση χρήσης γης από την αρμόδια υπηρεσία, στην οποία θα αναγράφεται ότι επιτρέπεται η ανέγερση Ιδιωτικής Κλινικής, καθώς και τα διάφορα χαρακτηριστικά σημεία και χρήσεις της περιοχής σε ακτίνα 1.000 μ. (εκκλησία, εργοστάσιο, γέφυρα κ.λπ.) με τις αποστάσεις του οικοπέδου από αυτά, σημειωμένα στο απόσπασμα του ρυμοτομικού ή χάρτη.</w:t>
      </w:r>
    </w:p>
    <w:p w14:paraId="2E638549" w14:textId="77777777" w:rsidR="00242429" w:rsidRDefault="00242429" w:rsidP="00242429">
      <w:pPr>
        <w:numPr>
          <w:ilvl w:val="0"/>
          <w:numId w:val="3"/>
        </w:numPr>
        <w:shd w:val="clear" w:color="auto" w:fill="FFFFFF"/>
        <w:spacing w:before="100" w:beforeAutospacing="1" w:after="100" w:afterAutospacing="1" w:line="300" w:lineRule="atLeast"/>
        <w:ind w:left="1095"/>
        <w:jc w:val="both"/>
        <w:rPr>
          <w:rFonts w:ascii="Arial" w:hAnsi="Arial" w:cs="Arial"/>
          <w:color w:val="000000"/>
          <w:sz w:val="18"/>
          <w:szCs w:val="18"/>
        </w:rPr>
      </w:pPr>
      <w:r>
        <w:rPr>
          <w:rFonts w:ascii="Arial" w:hAnsi="Arial" w:cs="Arial"/>
          <w:color w:val="000000"/>
          <w:sz w:val="18"/>
          <w:szCs w:val="18"/>
        </w:rPr>
        <w:t>Τεχνική έκθεση: η οποία υποβάλλεται εις τριπλούν η οποία περιλαμβάνει:</w:t>
      </w:r>
    </w:p>
    <w:p w14:paraId="3AFD0867" w14:textId="77777777" w:rsidR="00242429" w:rsidRDefault="00242429" w:rsidP="00242429">
      <w:pPr>
        <w:numPr>
          <w:ilvl w:val="0"/>
          <w:numId w:val="4"/>
        </w:numPr>
        <w:shd w:val="clear" w:color="auto" w:fill="FFFFFF"/>
        <w:spacing w:before="100" w:beforeAutospacing="1" w:after="100" w:afterAutospacing="1" w:line="300" w:lineRule="atLeast"/>
        <w:jc w:val="both"/>
        <w:rPr>
          <w:rFonts w:ascii="Arial" w:hAnsi="Arial" w:cs="Arial"/>
          <w:color w:val="000000"/>
          <w:sz w:val="18"/>
          <w:szCs w:val="18"/>
        </w:rPr>
      </w:pPr>
      <w:r>
        <w:rPr>
          <w:rFonts w:ascii="Arial" w:hAnsi="Arial" w:cs="Arial"/>
          <w:color w:val="000000"/>
          <w:sz w:val="18"/>
          <w:szCs w:val="18"/>
        </w:rPr>
        <w:t>σύντομη περιγραφή της Κλινικής και του τρόπου λειτουργίας της, καθώς και το είδος των παρεχόμενων εξυπηρετήσεων,</w:t>
      </w:r>
    </w:p>
    <w:p w14:paraId="18382AD1" w14:textId="77777777" w:rsidR="00242429" w:rsidRDefault="00242429" w:rsidP="00242429">
      <w:pPr>
        <w:numPr>
          <w:ilvl w:val="0"/>
          <w:numId w:val="4"/>
        </w:numPr>
        <w:shd w:val="clear" w:color="auto" w:fill="FFFFFF"/>
        <w:spacing w:before="100" w:beforeAutospacing="1" w:after="100" w:afterAutospacing="1" w:line="300" w:lineRule="atLeast"/>
        <w:jc w:val="both"/>
        <w:rPr>
          <w:rFonts w:ascii="Arial" w:hAnsi="Arial" w:cs="Arial"/>
          <w:color w:val="000000"/>
          <w:sz w:val="18"/>
          <w:szCs w:val="18"/>
        </w:rPr>
      </w:pPr>
      <w:r>
        <w:rPr>
          <w:rFonts w:ascii="Arial" w:hAnsi="Arial" w:cs="Arial"/>
          <w:color w:val="000000"/>
          <w:sz w:val="18"/>
          <w:szCs w:val="18"/>
        </w:rPr>
        <w:t xml:space="preserve">την υπάρχουσα και την αντίστοιχα </w:t>
      </w:r>
      <w:proofErr w:type="spellStart"/>
      <w:r>
        <w:rPr>
          <w:rFonts w:ascii="Arial" w:hAnsi="Arial" w:cs="Arial"/>
          <w:color w:val="000000"/>
          <w:sz w:val="18"/>
          <w:szCs w:val="18"/>
        </w:rPr>
        <w:t>προεκτιμώμενη</w:t>
      </w:r>
      <w:proofErr w:type="spellEnd"/>
      <w:r>
        <w:rPr>
          <w:rFonts w:ascii="Arial" w:hAnsi="Arial" w:cs="Arial"/>
          <w:color w:val="000000"/>
          <w:sz w:val="18"/>
          <w:szCs w:val="18"/>
        </w:rPr>
        <w:t xml:space="preserve"> για τη συγκεκριμένη Κλινική υποδομή δηλαδή:</w:t>
      </w:r>
    </w:p>
    <w:p w14:paraId="3DCF4DC5" w14:textId="77777777" w:rsidR="00242429" w:rsidRDefault="00242429" w:rsidP="00242429">
      <w:pPr>
        <w:shd w:val="clear" w:color="auto" w:fill="FFFFFF"/>
        <w:spacing w:after="150"/>
        <w:jc w:val="both"/>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ρευματοδότηση</w:t>
      </w:r>
      <w:proofErr w:type="spellEnd"/>
      <w:r>
        <w:rPr>
          <w:rFonts w:ascii="Arial" w:hAnsi="Arial" w:cs="Arial"/>
          <w:color w:val="000000"/>
          <w:sz w:val="18"/>
          <w:szCs w:val="18"/>
        </w:rPr>
        <w:t xml:space="preserve"> από μέση ή χαμηλή τάση ανάλογα,</w:t>
      </w:r>
    </w:p>
    <w:p w14:paraId="54E76119" w14:textId="77777777" w:rsidR="00242429" w:rsidRDefault="00242429" w:rsidP="00242429">
      <w:pPr>
        <w:shd w:val="clear" w:color="auto" w:fill="FFFFFF"/>
        <w:spacing w:after="150"/>
        <w:jc w:val="both"/>
        <w:rPr>
          <w:rFonts w:ascii="Arial" w:hAnsi="Arial" w:cs="Arial"/>
          <w:color w:val="000000"/>
          <w:sz w:val="18"/>
          <w:szCs w:val="18"/>
        </w:rPr>
      </w:pPr>
      <w:r>
        <w:rPr>
          <w:rFonts w:ascii="Arial" w:hAnsi="Arial" w:cs="Arial"/>
          <w:color w:val="000000"/>
          <w:sz w:val="18"/>
          <w:szCs w:val="18"/>
        </w:rPr>
        <w:t>-υδροδότηση και υπολογισμό των απαιτήσεων από τις αντίστοιχες προδιαγραφές των Η-Μ εγκαταστάσεων. Εφόσον δεν υπάρχει δίκτυο πόλης θα αναφέρεται ο τρόπος αντιμετώπισης του θέματος,</w:t>
      </w:r>
    </w:p>
    <w:p w14:paraId="4B84D073" w14:textId="15C621F3" w:rsidR="00242429" w:rsidRDefault="00242429" w:rsidP="00242429">
      <w:pPr>
        <w:shd w:val="clear" w:color="auto" w:fill="FFFFFF"/>
        <w:spacing w:after="150"/>
        <w:jc w:val="both"/>
        <w:rPr>
          <w:rFonts w:ascii="Arial" w:hAnsi="Arial" w:cs="Arial"/>
          <w:color w:val="000000"/>
          <w:sz w:val="18"/>
          <w:szCs w:val="18"/>
        </w:rPr>
      </w:pPr>
      <w:r>
        <w:rPr>
          <w:rFonts w:ascii="Arial" w:hAnsi="Arial" w:cs="Arial"/>
          <w:color w:val="000000"/>
          <w:sz w:val="18"/>
          <w:szCs w:val="18"/>
        </w:rPr>
        <w:t xml:space="preserve">-περιγραφή απορροών: Περιγραφή του τρόπου αποχέτευσης και του τρόπου διαχείρισης των </w:t>
      </w:r>
      <w:r w:rsidR="00C62F20">
        <w:rPr>
          <w:rFonts w:ascii="Arial" w:hAnsi="Arial" w:cs="Arial"/>
          <w:color w:val="000000"/>
          <w:sz w:val="18"/>
          <w:szCs w:val="18"/>
        </w:rPr>
        <w:t>απορριμμάτων</w:t>
      </w:r>
      <w:r>
        <w:rPr>
          <w:rFonts w:ascii="Arial" w:hAnsi="Arial" w:cs="Arial"/>
          <w:color w:val="000000"/>
          <w:sz w:val="18"/>
          <w:szCs w:val="18"/>
        </w:rPr>
        <w:t xml:space="preserve"> - ιδιαίτερα των μολυσμένων.</w:t>
      </w:r>
    </w:p>
    <w:p w14:paraId="413DB9D9" w14:textId="77777777" w:rsidR="00242429" w:rsidRDefault="00242429" w:rsidP="00242429">
      <w:pPr>
        <w:numPr>
          <w:ilvl w:val="0"/>
          <w:numId w:val="5"/>
        </w:numPr>
        <w:shd w:val="clear" w:color="auto" w:fill="FFFFFF"/>
        <w:spacing w:before="100" w:beforeAutospacing="1" w:after="100" w:afterAutospacing="1" w:line="300" w:lineRule="atLeast"/>
        <w:ind w:left="1095"/>
        <w:jc w:val="both"/>
        <w:rPr>
          <w:rFonts w:ascii="Arial" w:hAnsi="Arial" w:cs="Arial"/>
          <w:color w:val="000000"/>
          <w:sz w:val="18"/>
          <w:szCs w:val="18"/>
        </w:rPr>
      </w:pPr>
      <w:r>
        <w:rPr>
          <w:rFonts w:ascii="Arial" w:hAnsi="Arial" w:cs="Arial"/>
          <w:color w:val="000000"/>
          <w:sz w:val="18"/>
          <w:szCs w:val="18"/>
        </w:rPr>
        <w:t>Βεβαιώσεις:</w:t>
      </w:r>
    </w:p>
    <w:p w14:paraId="780F8D26" w14:textId="77777777" w:rsidR="00242429" w:rsidRDefault="00242429" w:rsidP="00242429">
      <w:pPr>
        <w:numPr>
          <w:ilvl w:val="0"/>
          <w:numId w:val="6"/>
        </w:numPr>
        <w:shd w:val="clear" w:color="auto" w:fill="FFFFFF"/>
        <w:spacing w:before="100" w:beforeAutospacing="1" w:after="100" w:afterAutospacing="1" w:line="300" w:lineRule="atLeast"/>
        <w:jc w:val="both"/>
        <w:rPr>
          <w:rFonts w:ascii="Arial" w:hAnsi="Arial" w:cs="Arial"/>
          <w:color w:val="000000"/>
          <w:sz w:val="18"/>
          <w:szCs w:val="18"/>
        </w:rPr>
      </w:pPr>
      <w:r>
        <w:rPr>
          <w:rFonts w:ascii="Arial" w:hAnsi="Arial" w:cs="Arial"/>
          <w:color w:val="000000"/>
          <w:sz w:val="18"/>
          <w:szCs w:val="18"/>
        </w:rPr>
        <w:t>βεβαιώσεις εξασφάλισης της υποδομής,</w:t>
      </w:r>
    </w:p>
    <w:p w14:paraId="07A6EA69" w14:textId="77777777" w:rsidR="00242429" w:rsidRDefault="00242429" w:rsidP="00242429">
      <w:pPr>
        <w:numPr>
          <w:ilvl w:val="0"/>
          <w:numId w:val="6"/>
        </w:numPr>
        <w:shd w:val="clear" w:color="auto" w:fill="FFFFFF"/>
        <w:spacing w:before="100" w:beforeAutospacing="1" w:after="100" w:afterAutospacing="1" w:line="300" w:lineRule="atLeast"/>
        <w:jc w:val="both"/>
        <w:rPr>
          <w:rFonts w:ascii="Arial" w:hAnsi="Arial" w:cs="Arial"/>
          <w:color w:val="000000"/>
          <w:sz w:val="18"/>
          <w:szCs w:val="18"/>
        </w:rPr>
      </w:pPr>
      <w:r>
        <w:rPr>
          <w:rFonts w:ascii="Arial" w:hAnsi="Arial" w:cs="Arial"/>
          <w:color w:val="000000"/>
          <w:sz w:val="18"/>
          <w:szCs w:val="18"/>
        </w:rPr>
        <w:t xml:space="preserve">βεβαίωση ΔΕΗ για δυνατότητα παροχής της </w:t>
      </w:r>
      <w:proofErr w:type="spellStart"/>
      <w:r>
        <w:rPr>
          <w:rFonts w:ascii="Arial" w:hAnsi="Arial" w:cs="Arial"/>
          <w:color w:val="000000"/>
          <w:sz w:val="18"/>
          <w:szCs w:val="18"/>
        </w:rPr>
        <w:t>ρευματοδότησης</w:t>
      </w:r>
      <w:proofErr w:type="spellEnd"/>
      <w:r>
        <w:rPr>
          <w:rFonts w:ascii="Arial" w:hAnsi="Arial" w:cs="Arial"/>
          <w:color w:val="000000"/>
          <w:sz w:val="18"/>
          <w:szCs w:val="18"/>
        </w:rPr>
        <w:t xml:space="preserve"> που έχει υπολογισθεί, καθώς και για τυχόν απαίτηση κατασκευής υποσταθμού,</w:t>
      </w:r>
    </w:p>
    <w:p w14:paraId="297B7E82" w14:textId="77777777" w:rsidR="00242429" w:rsidRDefault="00242429" w:rsidP="00242429">
      <w:pPr>
        <w:numPr>
          <w:ilvl w:val="0"/>
          <w:numId w:val="6"/>
        </w:numPr>
        <w:shd w:val="clear" w:color="auto" w:fill="FFFFFF"/>
        <w:spacing w:before="100" w:beforeAutospacing="1" w:after="100" w:afterAutospacing="1" w:line="300" w:lineRule="atLeast"/>
        <w:jc w:val="both"/>
        <w:rPr>
          <w:rFonts w:ascii="Arial" w:hAnsi="Arial" w:cs="Arial"/>
          <w:color w:val="000000"/>
          <w:sz w:val="18"/>
          <w:szCs w:val="18"/>
        </w:rPr>
      </w:pPr>
      <w:r>
        <w:rPr>
          <w:rFonts w:ascii="Arial" w:hAnsi="Arial" w:cs="Arial"/>
          <w:color w:val="000000"/>
          <w:sz w:val="18"/>
          <w:szCs w:val="18"/>
        </w:rPr>
        <w:t>βεβαίωση της αντίστοιχης εταιρείας (εφόσον υπάρχει) για τη δυνατότητα υδροδότησης στο μέγεθος που αυτή περιγράφεται</w:t>
      </w:r>
    </w:p>
    <w:p w14:paraId="01B11C32" w14:textId="77777777" w:rsidR="00242429" w:rsidRDefault="00242429" w:rsidP="00242429">
      <w:pPr>
        <w:numPr>
          <w:ilvl w:val="0"/>
          <w:numId w:val="6"/>
        </w:numPr>
        <w:shd w:val="clear" w:color="auto" w:fill="FFFFFF"/>
        <w:spacing w:before="100" w:beforeAutospacing="1" w:after="100" w:afterAutospacing="1" w:line="300" w:lineRule="atLeast"/>
        <w:jc w:val="both"/>
        <w:rPr>
          <w:rFonts w:ascii="Arial" w:hAnsi="Arial" w:cs="Arial"/>
          <w:color w:val="000000"/>
          <w:sz w:val="18"/>
          <w:szCs w:val="18"/>
        </w:rPr>
      </w:pPr>
      <w:r>
        <w:rPr>
          <w:rFonts w:ascii="Arial" w:hAnsi="Arial" w:cs="Arial"/>
          <w:color w:val="000000"/>
          <w:sz w:val="18"/>
          <w:szCs w:val="18"/>
        </w:rPr>
        <w:t>βεβαίωση της αντίστοιχης εταιρείας αποχέτευσης ή σε αντίθετη περίπτωση έγγραφο της Περιφέρειας που καθορίζει τον αποδέκτη των λυμάτων και τον βαθμό καθαρότητάς τους,</w:t>
      </w:r>
    </w:p>
    <w:p w14:paraId="02934AE9" w14:textId="77777777" w:rsidR="00242429" w:rsidRDefault="00242429" w:rsidP="00242429">
      <w:pPr>
        <w:numPr>
          <w:ilvl w:val="0"/>
          <w:numId w:val="6"/>
        </w:numPr>
        <w:shd w:val="clear" w:color="auto" w:fill="FFFFFF"/>
        <w:spacing w:before="100" w:beforeAutospacing="1" w:after="100" w:afterAutospacing="1" w:line="300" w:lineRule="atLeast"/>
        <w:jc w:val="both"/>
        <w:rPr>
          <w:rFonts w:ascii="Arial" w:hAnsi="Arial" w:cs="Arial"/>
          <w:color w:val="000000"/>
          <w:sz w:val="18"/>
          <w:szCs w:val="18"/>
        </w:rPr>
      </w:pPr>
      <w:r>
        <w:rPr>
          <w:rFonts w:ascii="Arial" w:hAnsi="Arial" w:cs="Arial"/>
          <w:color w:val="000000"/>
          <w:sz w:val="18"/>
          <w:szCs w:val="18"/>
        </w:rPr>
        <w:t>βεβαίωση από τον Δήμο ή Κοινότητα για τη δυνατότητα αποκομιδής των απορριμμάτων,</w:t>
      </w:r>
    </w:p>
    <w:p w14:paraId="67AD8E95" w14:textId="77777777" w:rsidR="00242429" w:rsidRDefault="00242429" w:rsidP="00242429">
      <w:pPr>
        <w:numPr>
          <w:ilvl w:val="0"/>
          <w:numId w:val="6"/>
        </w:numPr>
        <w:shd w:val="clear" w:color="auto" w:fill="FFFFFF"/>
        <w:spacing w:before="100" w:beforeAutospacing="1" w:after="100" w:afterAutospacing="1" w:line="300" w:lineRule="atLeast"/>
        <w:jc w:val="both"/>
        <w:rPr>
          <w:rFonts w:ascii="Arial" w:hAnsi="Arial" w:cs="Arial"/>
          <w:color w:val="000000"/>
          <w:sz w:val="18"/>
          <w:szCs w:val="18"/>
        </w:rPr>
      </w:pPr>
      <w:r>
        <w:rPr>
          <w:rFonts w:ascii="Arial" w:hAnsi="Arial" w:cs="Arial"/>
          <w:color w:val="000000"/>
          <w:sz w:val="18"/>
          <w:szCs w:val="18"/>
        </w:rPr>
        <w:lastRenderedPageBreak/>
        <w:t>βεβαιώσεις όρων δόμησης από την οικεία Υπηρεσία Δόμησης (Υ.ΔΟΜ.) για τη θέση του οικοπέδου</w:t>
      </w:r>
    </w:p>
    <w:p w14:paraId="0843D4FA" w14:textId="77777777" w:rsidR="00242429" w:rsidRDefault="00242429" w:rsidP="00242429">
      <w:pPr>
        <w:numPr>
          <w:ilvl w:val="0"/>
          <w:numId w:val="6"/>
        </w:numPr>
        <w:shd w:val="clear" w:color="auto" w:fill="FFFFFF"/>
        <w:spacing w:before="100" w:beforeAutospacing="1" w:after="100" w:afterAutospacing="1" w:line="300" w:lineRule="atLeast"/>
        <w:jc w:val="both"/>
        <w:rPr>
          <w:rFonts w:ascii="Arial" w:hAnsi="Arial" w:cs="Arial"/>
          <w:color w:val="000000"/>
          <w:sz w:val="18"/>
          <w:szCs w:val="18"/>
        </w:rPr>
      </w:pPr>
      <w:r>
        <w:rPr>
          <w:rFonts w:ascii="Arial" w:hAnsi="Arial" w:cs="Arial"/>
          <w:color w:val="000000"/>
          <w:sz w:val="18"/>
          <w:szCs w:val="18"/>
        </w:rPr>
        <w:t xml:space="preserve">βεβαίωση δασικής υπηρεσίας για την </w:t>
      </w:r>
      <w:proofErr w:type="spellStart"/>
      <w:r>
        <w:rPr>
          <w:rFonts w:ascii="Arial" w:hAnsi="Arial" w:cs="Arial"/>
          <w:color w:val="000000"/>
          <w:sz w:val="18"/>
          <w:szCs w:val="18"/>
        </w:rPr>
        <w:t>δομησιμότητα</w:t>
      </w:r>
      <w:proofErr w:type="spellEnd"/>
      <w:r>
        <w:rPr>
          <w:rFonts w:ascii="Arial" w:hAnsi="Arial" w:cs="Arial"/>
          <w:color w:val="000000"/>
          <w:sz w:val="18"/>
          <w:szCs w:val="18"/>
        </w:rPr>
        <w:t xml:space="preserve"> τού οικοπέδου (υποβάλλεται για τα εκτός σχεδίου),</w:t>
      </w:r>
    </w:p>
    <w:p w14:paraId="2D4E2767" w14:textId="77777777" w:rsidR="00242429" w:rsidRDefault="00242429" w:rsidP="00242429">
      <w:pPr>
        <w:numPr>
          <w:ilvl w:val="0"/>
          <w:numId w:val="6"/>
        </w:numPr>
        <w:shd w:val="clear" w:color="auto" w:fill="FFFFFF"/>
        <w:spacing w:before="100" w:beforeAutospacing="1" w:after="100" w:afterAutospacing="1" w:line="300" w:lineRule="atLeast"/>
        <w:jc w:val="both"/>
        <w:rPr>
          <w:rFonts w:ascii="Arial" w:hAnsi="Arial" w:cs="Arial"/>
          <w:color w:val="000000"/>
          <w:sz w:val="18"/>
          <w:szCs w:val="18"/>
        </w:rPr>
      </w:pPr>
      <w:r>
        <w:rPr>
          <w:rFonts w:ascii="Arial" w:hAnsi="Arial" w:cs="Arial"/>
          <w:color w:val="000000"/>
          <w:sz w:val="18"/>
          <w:szCs w:val="18"/>
        </w:rPr>
        <w:t>βεβαίωση της αρμόδιας αρχαιολογικής υπηρεσίας,</w:t>
      </w:r>
    </w:p>
    <w:p w14:paraId="2A4A772E" w14:textId="77777777" w:rsidR="00242429" w:rsidRDefault="00242429" w:rsidP="00242429">
      <w:pPr>
        <w:numPr>
          <w:ilvl w:val="0"/>
          <w:numId w:val="6"/>
        </w:numPr>
        <w:shd w:val="clear" w:color="auto" w:fill="FFFFFF"/>
        <w:spacing w:before="100" w:beforeAutospacing="1" w:after="100" w:afterAutospacing="1" w:line="300" w:lineRule="atLeast"/>
        <w:jc w:val="both"/>
        <w:rPr>
          <w:rFonts w:ascii="Arial" w:hAnsi="Arial" w:cs="Arial"/>
          <w:color w:val="000000"/>
          <w:sz w:val="18"/>
          <w:szCs w:val="18"/>
        </w:rPr>
      </w:pPr>
      <w:r>
        <w:rPr>
          <w:rFonts w:ascii="Arial" w:hAnsi="Arial" w:cs="Arial"/>
          <w:color w:val="000000"/>
          <w:sz w:val="18"/>
          <w:szCs w:val="18"/>
        </w:rPr>
        <w:t>βεβαίωση Πολιτικής Αεροπορίας για την απόσταση από τον αεροδιάδρομο,</w:t>
      </w:r>
    </w:p>
    <w:p w14:paraId="05CAF49C" w14:textId="77777777" w:rsidR="00242429" w:rsidRDefault="00242429" w:rsidP="00242429">
      <w:pPr>
        <w:numPr>
          <w:ilvl w:val="0"/>
          <w:numId w:val="6"/>
        </w:numPr>
        <w:shd w:val="clear" w:color="auto" w:fill="FFFFFF"/>
        <w:spacing w:before="100" w:beforeAutospacing="1" w:after="100" w:afterAutospacing="1" w:line="300" w:lineRule="atLeast"/>
        <w:jc w:val="both"/>
        <w:rPr>
          <w:rFonts w:ascii="Arial" w:hAnsi="Arial" w:cs="Arial"/>
          <w:color w:val="000000"/>
          <w:sz w:val="18"/>
          <w:szCs w:val="18"/>
        </w:rPr>
      </w:pPr>
      <w:r>
        <w:rPr>
          <w:rFonts w:ascii="Arial" w:hAnsi="Arial" w:cs="Arial"/>
          <w:color w:val="000000"/>
          <w:sz w:val="18"/>
          <w:szCs w:val="18"/>
        </w:rPr>
        <w:t>καθορισμός γραμμής αιγιαλού για οικόπεδα παραθαλάσσια,</w:t>
      </w:r>
    </w:p>
    <w:p w14:paraId="5616B06E" w14:textId="77777777" w:rsidR="00242429" w:rsidRDefault="00242429" w:rsidP="00242429">
      <w:pPr>
        <w:numPr>
          <w:ilvl w:val="0"/>
          <w:numId w:val="6"/>
        </w:numPr>
        <w:shd w:val="clear" w:color="auto" w:fill="FFFFFF"/>
        <w:spacing w:before="100" w:beforeAutospacing="1" w:after="100" w:afterAutospacing="1" w:line="300" w:lineRule="atLeast"/>
        <w:jc w:val="both"/>
        <w:rPr>
          <w:rFonts w:ascii="Arial" w:hAnsi="Arial" w:cs="Arial"/>
          <w:color w:val="000000"/>
          <w:sz w:val="18"/>
          <w:szCs w:val="18"/>
        </w:rPr>
      </w:pPr>
      <w:r>
        <w:rPr>
          <w:rFonts w:ascii="Arial" w:hAnsi="Arial" w:cs="Arial"/>
          <w:color w:val="000000"/>
          <w:sz w:val="18"/>
          <w:szCs w:val="18"/>
        </w:rPr>
        <w:t>βεβαίωση για την τυχόν απαίτηση έγκρισης κυκλοφοριακής σύνδεσης.</w:t>
      </w:r>
    </w:p>
    <w:p w14:paraId="3F7B48CC" w14:textId="77777777" w:rsidR="00242429" w:rsidRDefault="00242429" w:rsidP="00242429">
      <w:pPr>
        <w:numPr>
          <w:ilvl w:val="0"/>
          <w:numId w:val="7"/>
        </w:numPr>
        <w:shd w:val="clear" w:color="auto" w:fill="FFFFFF"/>
        <w:spacing w:before="100" w:beforeAutospacing="1" w:after="100" w:afterAutospacing="1" w:line="300" w:lineRule="atLeast"/>
        <w:ind w:left="1095"/>
        <w:jc w:val="both"/>
        <w:rPr>
          <w:rFonts w:ascii="Arial" w:hAnsi="Arial" w:cs="Arial"/>
          <w:color w:val="000000"/>
          <w:sz w:val="18"/>
          <w:szCs w:val="18"/>
        </w:rPr>
      </w:pPr>
      <w:r>
        <w:rPr>
          <w:rFonts w:ascii="Arial" w:hAnsi="Arial" w:cs="Arial"/>
          <w:color w:val="000000"/>
          <w:sz w:val="18"/>
          <w:szCs w:val="18"/>
        </w:rPr>
        <w:t>Τίτλοι νομιμότητας των υπαρχόντων κτισμάτων,</w:t>
      </w:r>
    </w:p>
    <w:p w14:paraId="77A495F8" w14:textId="77777777" w:rsidR="00242429" w:rsidRDefault="00242429" w:rsidP="00242429">
      <w:pPr>
        <w:numPr>
          <w:ilvl w:val="0"/>
          <w:numId w:val="7"/>
        </w:numPr>
        <w:shd w:val="clear" w:color="auto" w:fill="FFFFFF"/>
        <w:spacing w:before="100" w:beforeAutospacing="1" w:after="100" w:afterAutospacing="1" w:line="300" w:lineRule="atLeast"/>
        <w:ind w:left="1095"/>
        <w:jc w:val="both"/>
        <w:rPr>
          <w:rFonts w:ascii="Arial" w:hAnsi="Arial" w:cs="Arial"/>
          <w:color w:val="000000"/>
          <w:sz w:val="18"/>
          <w:szCs w:val="18"/>
        </w:rPr>
      </w:pPr>
      <w:r>
        <w:rPr>
          <w:rFonts w:ascii="Arial" w:hAnsi="Arial" w:cs="Arial"/>
          <w:color w:val="000000"/>
          <w:sz w:val="18"/>
          <w:szCs w:val="18"/>
        </w:rPr>
        <w:t>άδειες οικοδομής ή νομιμοποίησης για τα υπάρχοντα κτίσματα ή βεβαιώσεις υπαγωγής σε διατάξεις αναστολής επιβολής κυρώσεων,</w:t>
      </w:r>
    </w:p>
    <w:p w14:paraId="001A3F76" w14:textId="77777777" w:rsidR="00242429" w:rsidRDefault="00242429" w:rsidP="00242429">
      <w:pPr>
        <w:numPr>
          <w:ilvl w:val="0"/>
          <w:numId w:val="7"/>
        </w:numPr>
        <w:shd w:val="clear" w:color="auto" w:fill="FFFFFF"/>
        <w:spacing w:before="100" w:beforeAutospacing="1" w:after="100" w:afterAutospacing="1" w:line="300" w:lineRule="atLeast"/>
        <w:ind w:left="1095"/>
        <w:jc w:val="both"/>
        <w:rPr>
          <w:rFonts w:ascii="Arial" w:hAnsi="Arial" w:cs="Arial"/>
          <w:color w:val="000000"/>
          <w:sz w:val="18"/>
          <w:szCs w:val="18"/>
        </w:rPr>
      </w:pPr>
      <w:r>
        <w:rPr>
          <w:rFonts w:ascii="Arial" w:hAnsi="Arial" w:cs="Arial"/>
          <w:color w:val="000000"/>
          <w:sz w:val="18"/>
          <w:szCs w:val="18"/>
        </w:rPr>
        <w:t xml:space="preserve">υπεύθυνες δηλώσεις. Θα υποβάλλονται δηλώσεις από τον αιτούντα καθώς και από τον </w:t>
      </w:r>
      <w:proofErr w:type="spellStart"/>
      <w:r>
        <w:rPr>
          <w:rFonts w:ascii="Arial" w:hAnsi="Arial" w:cs="Arial"/>
          <w:color w:val="000000"/>
          <w:sz w:val="18"/>
          <w:szCs w:val="18"/>
        </w:rPr>
        <w:t>συντάξαντα</w:t>
      </w:r>
      <w:proofErr w:type="spellEnd"/>
      <w:r>
        <w:rPr>
          <w:rFonts w:ascii="Arial" w:hAnsi="Arial" w:cs="Arial"/>
          <w:color w:val="000000"/>
          <w:sz w:val="18"/>
          <w:szCs w:val="18"/>
        </w:rPr>
        <w:t xml:space="preserve"> μηχανικό για την ακρίβεια των υποβαλλόμενων στοιχείων μη ισχύουσας στην αντίθετη περίπτωση της θεώρησης </w:t>
      </w:r>
      <w:proofErr w:type="spellStart"/>
      <w:r>
        <w:rPr>
          <w:rFonts w:ascii="Arial" w:hAnsi="Arial" w:cs="Arial"/>
          <w:color w:val="000000"/>
          <w:sz w:val="18"/>
          <w:szCs w:val="18"/>
        </w:rPr>
        <w:t>καταλληλότητας</w:t>
      </w:r>
      <w:proofErr w:type="spellEnd"/>
      <w:r>
        <w:rPr>
          <w:rFonts w:ascii="Arial" w:hAnsi="Arial" w:cs="Arial"/>
          <w:color w:val="000000"/>
          <w:sz w:val="18"/>
          <w:szCs w:val="18"/>
        </w:rPr>
        <w:t>.</w:t>
      </w:r>
    </w:p>
    <w:p w14:paraId="0A0148CB" w14:textId="1032032E" w:rsidR="00242429" w:rsidRDefault="00242429" w:rsidP="00242429">
      <w:pPr>
        <w:shd w:val="clear" w:color="auto" w:fill="FFFFFF"/>
        <w:spacing w:before="100" w:beforeAutospacing="1" w:after="100" w:afterAutospacing="1" w:line="600" w:lineRule="atLeast"/>
        <w:jc w:val="both"/>
        <w:outlineLvl w:val="0"/>
        <w:rPr>
          <w:rFonts w:ascii="Arial" w:hAnsi="Arial" w:cs="Arial"/>
          <w:color w:val="000000"/>
          <w:sz w:val="18"/>
          <w:szCs w:val="18"/>
        </w:rPr>
      </w:pPr>
    </w:p>
    <w:p w14:paraId="69B0B8B3" w14:textId="3BAAA5AF" w:rsidR="00B40B65" w:rsidRDefault="00B40B65" w:rsidP="00242429">
      <w:pPr>
        <w:shd w:val="clear" w:color="auto" w:fill="FFFFFF"/>
        <w:spacing w:before="100" w:beforeAutospacing="1" w:after="100" w:afterAutospacing="1" w:line="600" w:lineRule="atLeast"/>
        <w:jc w:val="both"/>
        <w:outlineLvl w:val="0"/>
        <w:rPr>
          <w:rFonts w:ascii="Arial" w:hAnsi="Arial" w:cs="Arial"/>
          <w:color w:val="000000"/>
          <w:sz w:val="18"/>
          <w:szCs w:val="18"/>
        </w:rPr>
      </w:pPr>
    </w:p>
    <w:p w14:paraId="1CA311AE" w14:textId="36E9F14A" w:rsidR="00B40B65" w:rsidRDefault="00B40B65" w:rsidP="00242429">
      <w:pPr>
        <w:shd w:val="clear" w:color="auto" w:fill="FFFFFF"/>
        <w:spacing w:before="100" w:beforeAutospacing="1" w:after="100" w:afterAutospacing="1" w:line="600" w:lineRule="atLeast"/>
        <w:jc w:val="both"/>
        <w:outlineLvl w:val="0"/>
        <w:rPr>
          <w:rFonts w:ascii="Arial" w:hAnsi="Arial" w:cs="Arial"/>
          <w:color w:val="000000"/>
          <w:sz w:val="18"/>
          <w:szCs w:val="18"/>
        </w:rPr>
      </w:pPr>
    </w:p>
    <w:p w14:paraId="47DA7CBF" w14:textId="23F09590" w:rsidR="00B40B65" w:rsidRDefault="00B40B65" w:rsidP="00242429">
      <w:pPr>
        <w:shd w:val="clear" w:color="auto" w:fill="FFFFFF"/>
        <w:spacing w:before="100" w:beforeAutospacing="1" w:after="100" w:afterAutospacing="1" w:line="600" w:lineRule="atLeast"/>
        <w:jc w:val="both"/>
        <w:outlineLvl w:val="0"/>
        <w:rPr>
          <w:rFonts w:ascii="Arial" w:hAnsi="Arial" w:cs="Arial"/>
          <w:color w:val="000000"/>
          <w:sz w:val="18"/>
          <w:szCs w:val="18"/>
        </w:rPr>
      </w:pPr>
    </w:p>
    <w:p w14:paraId="5FA6778C" w14:textId="10452595" w:rsidR="00B40B65" w:rsidRDefault="00B40B65" w:rsidP="00242429">
      <w:pPr>
        <w:shd w:val="clear" w:color="auto" w:fill="FFFFFF"/>
        <w:spacing w:before="100" w:beforeAutospacing="1" w:after="100" w:afterAutospacing="1" w:line="600" w:lineRule="atLeast"/>
        <w:jc w:val="both"/>
        <w:outlineLvl w:val="0"/>
        <w:rPr>
          <w:rFonts w:ascii="Arial" w:hAnsi="Arial" w:cs="Arial"/>
          <w:color w:val="000000"/>
          <w:sz w:val="18"/>
          <w:szCs w:val="18"/>
        </w:rPr>
      </w:pPr>
    </w:p>
    <w:p w14:paraId="47BF71F0" w14:textId="1682CF7E" w:rsidR="00B40B65" w:rsidRDefault="00B40B65" w:rsidP="00242429">
      <w:pPr>
        <w:shd w:val="clear" w:color="auto" w:fill="FFFFFF"/>
        <w:spacing w:before="100" w:beforeAutospacing="1" w:after="100" w:afterAutospacing="1" w:line="600" w:lineRule="atLeast"/>
        <w:jc w:val="both"/>
        <w:outlineLvl w:val="0"/>
        <w:rPr>
          <w:rFonts w:ascii="Arial" w:hAnsi="Arial" w:cs="Arial"/>
          <w:color w:val="000000"/>
          <w:sz w:val="18"/>
          <w:szCs w:val="18"/>
        </w:rPr>
      </w:pPr>
    </w:p>
    <w:p w14:paraId="335EDD4E" w14:textId="595CCC94" w:rsidR="00B40B65" w:rsidRDefault="00B40B65" w:rsidP="00242429">
      <w:pPr>
        <w:shd w:val="clear" w:color="auto" w:fill="FFFFFF"/>
        <w:spacing w:before="100" w:beforeAutospacing="1" w:after="100" w:afterAutospacing="1" w:line="600" w:lineRule="atLeast"/>
        <w:jc w:val="both"/>
        <w:outlineLvl w:val="0"/>
        <w:rPr>
          <w:rFonts w:ascii="Arial" w:hAnsi="Arial" w:cs="Arial"/>
          <w:color w:val="000000"/>
          <w:sz w:val="18"/>
          <w:szCs w:val="18"/>
        </w:rPr>
      </w:pPr>
    </w:p>
    <w:p w14:paraId="58214266" w14:textId="0EFD2DD5" w:rsidR="00B40B65" w:rsidRDefault="00B40B65" w:rsidP="00242429">
      <w:pPr>
        <w:shd w:val="clear" w:color="auto" w:fill="FFFFFF"/>
        <w:spacing w:before="100" w:beforeAutospacing="1" w:after="100" w:afterAutospacing="1" w:line="600" w:lineRule="atLeast"/>
        <w:jc w:val="both"/>
        <w:outlineLvl w:val="0"/>
        <w:rPr>
          <w:rFonts w:ascii="Arial" w:hAnsi="Arial" w:cs="Arial"/>
          <w:color w:val="000000"/>
          <w:sz w:val="18"/>
          <w:szCs w:val="18"/>
        </w:rPr>
      </w:pPr>
    </w:p>
    <w:p w14:paraId="21D3F1A3" w14:textId="5AE9C8F7" w:rsidR="00B40B65" w:rsidRDefault="00B40B65" w:rsidP="00242429">
      <w:pPr>
        <w:shd w:val="clear" w:color="auto" w:fill="FFFFFF"/>
        <w:spacing w:before="100" w:beforeAutospacing="1" w:after="100" w:afterAutospacing="1" w:line="600" w:lineRule="atLeast"/>
        <w:jc w:val="both"/>
        <w:outlineLvl w:val="0"/>
        <w:rPr>
          <w:rFonts w:ascii="Arial" w:hAnsi="Arial" w:cs="Arial"/>
          <w:color w:val="000000"/>
          <w:sz w:val="18"/>
          <w:szCs w:val="18"/>
        </w:rPr>
      </w:pPr>
    </w:p>
    <w:p w14:paraId="42CBE749" w14:textId="77777777" w:rsidR="00F75E9C" w:rsidRDefault="00F75E9C" w:rsidP="00242429">
      <w:pPr>
        <w:shd w:val="clear" w:color="auto" w:fill="FFFFFF"/>
        <w:spacing w:before="100" w:beforeAutospacing="1" w:after="100" w:afterAutospacing="1" w:line="600" w:lineRule="atLeast"/>
        <w:jc w:val="both"/>
        <w:outlineLvl w:val="0"/>
        <w:rPr>
          <w:rFonts w:ascii="Arial" w:hAnsi="Arial" w:cs="Arial"/>
          <w:color w:val="000000"/>
          <w:sz w:val="18"/>
          <w:szCs w:val="18"/>
        </w:rPr>
      </w:pPr>
    </w:p>
    <w:p w14:paraId="482FC19D" w14:textId="77777777" w:rsidR="0084608D" w:rsidRDefault="0084608D" w:rsidP="0084608D">
      <w:pPr>
        <w:shd w:val="clear" w:color="auto" w:fill="FFFFFF"/>
        <w:spacing w:after="150"/>
        <w:jc w:val="both"/>
        <w:rPr>
          <w:rFonts w:ascii="Arial" w:hAnsi="Arial" w:cs="Arial"/>
          <w:b/>
          <w:bCs/>
          <w:kern w:val="36"/>
          <w:sz w:val="27"/>
          <w:szCs w:val="27"/>
        </w:rPr>
      </w:pPr>
    </w:p>
    <w:p w14:paraId="368770E4" w14:textId="4116C8F9" w:rsidR="0084608D" w:rsidRDefault="00242429" w:rsidP="0084608D">
      <w:pPr>
        <w:shd w:val="clear" w:color="auto" w:fill="FFFFFF"/>
        <w:spacing w:after="150"/>
        <w:jc w:val="both"/>
        <w:rPr>
          <w:rFonts w:ascii="Arial" w:hAnsi="Arial" w:cs="Arial"/>
          <w:color w:val="000000"/>
          <w:sz w:val="18"/>
          <w:szCs w:val="18"/>
        </w:rPr>
      </w:pPr>
      <w:r>
        <w:rPr>
          <w:rFonts w:ascii="Arial" w:hAnsi="Arial" w:cs="Arial"/>
          <w:b/>
          <w:bCs/>
          <w:kern w:val="36"/>
          <w:sz w:val="27"/>
          <w:szCs w:val="27"/>
        </w:rPr>
        <w:lastRenderedPageBreak/>
        <w:t xml:space="preserve">Οριστική έγκριση </w:t>
      </w:r>
      <w:proofErr w:type="spellStart"/>
      <w:r w:rsidR="00936D1F">
        <w:rPr>
          <w:rFonts w:ascii="Arial" w:hAnsi="Arial" w:cs="Arial"/>
          <w:b/>
          <w:bCs/>
          <w:kern w:val="36"/>
          <w:sz w:val="27"/>
          <w:szCs w:val="27"/>
        </w:rPr>
        <w:t>Κ</w:t>
      </w:r>
      <w:r>
        <w:rPr>
          <w:rFonts w:ascii="Arial" w:hAnsi="Arial" w:cs="Arial"/>
          <w:b/>
          <w:bCs/>
          <w:kern w:val="36"/>
          <w:sz w:val="27"/>
          <w:szCs w:val="27"/>
        </w:rPr>
        <w:t>αταλληλότητας</w:t>
      </w:r>
      <w:proofErr w:type="spellEnd"/>
      <w:r>
        <w:rPr>
          <w:rFonts w:ascii="Arial" w:hAnsi="Arial" w:cs="Arial"/>
          <w:b/>
          <w:bCs/>
          <w:kern w:val="36"/>
          <w:sz w:val="27"/>
          <w:szCs w:val="27"/>
        </w:rPr>
        <w:t xml:space="preserve"> </w:t>
      </w:r>
      <w:r w:rsidR="00936D1F">
        <w:rPr>
          <w:rFonts w:ascii="Arial" w:hAnsi="Arial" w:cs="Arial"/>
          <w:b/>
          <w:bCs/>
          <w:kern w:val="36"/>
          <w:sz w:val="27"/>
          <w:szCs w:val="27"/>
        </w:rPr>
        <w:t>Ο</w:t>
      </w:r>
      <w:r>
        <w:rPr>
          <w:rFonts w:ascii="Arial" w:hAnsi="Arial" w:cs="Arial"/>
          <w:b/>
          <w:bCs/>
          <w:kern w:val="36"/>
          <w:sz w:val="27"/>
          <w:szCs w:val="27"/>
        </w:rPr>
        <w:t xml:space="preserve">ικοπέδου - </w:t>
      </w:r>
      <w:proofErr w:type="spellStart"/>
      <w:r w:rsidR="00936D1F">
        <w:rPr>
          <w:rFonts w:ascii="Arial" w:hAnsi="Arial" w:cs="Arial"/>
          <w:b/>
          <w:bCs/>
          <w:kern w:val="36"/>
          <w:sz w:val="27"/>
          <w:szCs w:val="27"/>
        </w:rPr>
        <w:t>Α</w:t>
      </w:r>
      <w:r>
        <w:rPr>
          <w:rFonts w:ascii="Arial" w:hAnsi="Arial" w:cs="Arial"/>
          <w:b/>
          <w:bCs/>
          <w:kern w:val="36"/>
          <w:sz w:val="27"/>
          <w:szCs w:val="27"/>
        </w:rPr>
        <w:t>δειοδότηση</w:t>
      </w:r>
      <w:proofErr w:type="spellEnd"/>
      <w:r>
        <w:rPr>
          <w:rFonts w:ascii="Arial" w:hAnsi="Arial" w:cs="Arial"/>
          <w:b/>
          <w:bCs/>
          <w:kern w:val="36"/>
          <w:sz w:val="27"/>
          <w:szCs w:val="27"/>
        </w:rPr>
        <w:t xml:space="preserve"> </w:t>
      </w:r>
      <w:r w:rsidR="00936D1F">
        <w:rPr>
          <w:rFonts w:ascii="Arial" w:hAnsi="Arial" w:cs="Arial"/>
          <w:b/>
          <w:bCs/>
          <w:kern w:val="36"/>
          <w:sz w:val="27"/>
          <w:szCs w:val="27"/>
        </w:rPr>
        <w:t>Ι</w:t>
      </w:r>
      <w:r>
        <w:rPr>
          <w:rFonts w:ascii="Arial" w:hAnsi="Arial" w:cs="Arial"/>
          <w:b/>
          <w:bCs/>
          <w:kern w:val="36"/>
          <w:sz w:val="27"/>
          <w:szCs w:val="27"/>
        </w:rPr>
        <w:t xml:space="preserve">διωτικών </w:t>
      </w:r>
      <w:r w:rsidR="00936D1F">
        <w:rPr>
          <w:rFonts w:ascii="Arial" w:hAnsi="Arial" w:cs="Arial"/>
          <w:b/>
          <w:bCs/>
          <w:kern w:val="36"/>
          <w:sz w:val="27"/>
          <w:szCs w:val="27"/>
        </w:rPr>
        <w:t>Κ</w:t>
      </w:r>
      <w:r>
        <w:rPr>
          <w:rFonts w:ascii="Arial" w:hAnsi="Arial" w:cs="Arial"/>
          <w:b/>
          <w:bCs/>
          <w:kern w:val="36"/>
          <w:sz w:val="27"/>
          <w:szCs w:val="27"/>
        </w:rPr>
        <w:t>λινικών</w:t>
      </w:r>
      <w:r w:rsidR="00392CB7">
        <w:rPr>
          <w:rFonts w:ascii="Arial" w:hAnsi="Arial" w:cs="Arial"/>
          <w:b/>
          <w:bCs/>
          <w:kern w:val="36"/>
          <w:sz w:val="27"/>
          <w:szCs w:val="27"/>
        </w:rPr>
        <w:t xml:space="preserve">. </w:t>
      </w:r>
      <w:r w:rsidR="00392CB7" w:rsidRPr="00936D1F">
        <w:rPr>
          <w:rFonts w:ascii="Arial" w:hAnsi="Arial" w:cs="Arial"/>
          <w:b/>
          <w:bCs/>
          <w:kern w:val="36"/>
        </w:rPr>
        <w:t>(ΧΟΡΗΓΕΙΤΑΙ ΑΠΟ ΤΟ ΥΠΟΥΡΓΕΙΟ ΥΓΕΙΑΣ</w:t>
      </w:r>
      <w:r w:rsidR="00392CB7">
        <w:rPr>
          <w:rFonts w:ascii="Arial" w:hAnsi="Arial" w:cs="Arial"/>
          <w:b/>
          <w:bCs/>
          <w:kern w:val="36"/>
          <w:sz w:val="27"/>
          <w:szCs w:val="27"/>
        </w:rPr>
        <w:t>)</w:t>
      </w:r>
      <w:r w:rsidR="0084608D" w:rsidRPr="0084608D">
        <w:rPr>
          <w:rFonts w:ascii="Arial" w:hAnsi="Arial" w:cs="Arial"/>
          <w:color w:val="000000"/>
          <w:sz w:val="18"/>
          <w:szCs w:val="18"/>
        </w:rPr>
        <w:t xml:space="preserve"> </w:t>
      </w:r>
      <w:r w:rsidR="00936D1F">
        <w:rPr>
          <w:rFonts w:ascii="Arial" w:hAnsi="Arial" w:cs="Arial"/>
          <w:color w:val="000000"/>
          <w:sz w:val="18"/>
          <w:szCs w:val="18"/>
        </w:rPr>
        <w:t xml:space="preserve">                                                                                      </w:t>
      </w:r>
      <w:r w:rsidR="0084608D">
        <w:rPr>
          <w:rFonts w:ascii="Arial" w:hAnsi="Arial" w:cs="Arial"/>
          <w:color w:val="000000"/>
          <w:sz w:val="18"/>
          <w:szCs w:val="18"/>
        </w:rPr>
        <w:t xml:space="preserve">(αφορά κλινικές που έχουν </w:t>
      </w:r>
      <w:proofErr w:type="spellStart"/>
      <w:r w:rsidR="0084608D">
        <w:rPr>
          <w:rFonts w:ascii="Arial" w:hAnsi="Arial" w:cs="Arial"/>
          <w:color w:val="000000"/>
          <w:sz w:val="18"/>
          <w:szCs w:val="18"/>
        </w:rPr>
        <w:t>αδειοδοτηθει</w:t>
      </w:r>
      <w:proofErr w:type="spellEnd"/>
      <w:r w:rsidR="0084608D">
        <w:rPr>
          <w:rFonts w:ascii="Arial" w:hAnsi="Arial" w:cs="Arial"/>
          <w:color w:val="000000"/>
          <w:sz w:val="18"/>
          <w:szCs w:val="18"/>
        </w:rPr>
        <w:t xml:space="preserve"> σύμφωνα με τις διατάξεις του Ν.4600/2019)</w:t>
      </w:r>
    </w:p>
    <w:p w14:paraId="48DF794A" w14:textId="0502A2C3" w:rsidR="00242429" w:rsidRDefault="00242429" w:rsidP="00242429">
      <w:pPr>
        <w:shd w:val="clear" w:color="auto" w:fill="FFFFFF"/>
        <w:spacing w:before="100" w:beforeAutospacing="1" w:after="100" w:afterAutospacing="1" w:line="600" w:lineRule="atLeast"/>
        <w:jc w:val="both"/>
        <w:outlineLvl w:val="0"/>
        <w:rPr>
          <w:rFonts w:ascii="Arial" w:hAnsi="Arial" w:cs="Arial"/>
          <w:b/>
          <w:bCs/>
          <w:kern w:val="36"/>
          <w:sz w:val="27"/>
          <w:szCs w:val="27"/>
        </w:rPr>
      </w:pPr>
    </w:p>
    <w:p w14:paraId="403CF4DC" w14:textId="77777777" w:rsidR="00242429" w:rsidRDefault="00242429" w:rsidP="00242429">
      <w:pPr>
        <w:shd w:val="clear" w:color="auto" w:fill="FFFFFF"/>
        <w:rPr>
          <w:rFonts w:ascii="Arial" w:hAnsi="Arial" w:cs="Arial"/>
          <w:b/>
          <w:bCs/>
          <w:color w:val="003366"/>
          <w:sz w:val="18"/>
          <w:szCs w:val="18"/>
        </w:rPr>
      </w:pPr>
    </w:p>
    <w:p w14:paraId="7D8A61C0" w14:textId="77777777" w:rsidR="00242429" w:rsidRDefault="00242429" w:rsidP="00242429">
      <w:pPr>
        <w:shd w:val="clear" w:color="auto" w:fill="FFFFFF"/>
        <w:rPr>
          <w:rFonts w:ascii="Arial" w:hAnsi="Arial" w:cs="Arial"/>
          <w:b/>
          <w:bCs/>
          <w:color w:val="003366"/>
          <w:sz w:val="18"/>
          <w:szCs w:val="18"/>
        </w:rPr>
      </w:pPr>
    </w:p>
    <w:p w14:paraId="40D50E0B" w14:textId="77777777" w:rsidR="00242429" w:rsidRPr="004D6C16" w:rsidRDefault="00242429" w:rsidP="004D6C16">
      <w:pPr>
        <w:rPr>
          <w:b/>
          <w:bCs/>
          <w:color w:val="000000"/>
        </w:rPr>
      </w:pPr>
      <w:r w:rsidRPr="004D6C16">
        <w:rPr>
          <w:b/>
          <w:bCs/>
        </w:rPr>
        <w:t>Δικαιολογητικά:</w:t>
      </w:r>
    </w:p>
    <w:p w14:paraId="4888893F" w14:textId="77777777" w:rsidR="00242429" w:rsidRDefault="00242429" w:rsidP="00242429">
      <w:pPr>
        <w:numPr>
          <w:ilvl w:val="0"/>
          <w:numId w:val="8"/>
        </w:numPr>
        <w:shd w:val="clear" w:color="auto" w:fill="FFFFFF"/>
        <w:spacing w:before="100" w:beforeAutospacing="1" w:after="100" w:afterAutospacing="1" w:line="300" w:lineRule="atLeast"/>
        <w:ind w:left="1095"/>
        <w:jc w:val="both"/>
        <w:rPr>
          <w:rFonts w:ascii="Arial" w:hAnsi="Arial" w:cs="Arial"/>
          <w:color w:val="000000"/>
          <w:sz w:val="18"/>
          <w:szCs w:val="18"/>
        </w:rPr>
      </w:pPr>
      <w:r w:rsidRPr="004D6C16">
        <w:rPr>
          <w:rFonts w:ascii="Arial" w:hAnsi="Arial" w:cs="Arial"/>
          <w:b/>
          <w:bCs/>
          <w:color w:val="000000"/>
          <w:sz w:val="18"/>
          <w:szCs w:val="18"/>
        </w:rPr>
        <w:t>Α</w:t>
      </w:r>
      <w:r>
        <w:rPr>
          <w:rFonts w:ascii="Arial" w:hAnsi="Arial" w:cs="Arial"/>
          <w:color w:val="000000"/>
          <w:sz w:val="18"/>
          <w:szCs w:val="18"/>
        </w:rPr>
        <w:t xml:space="preserve">ίτηση για οριστική έγκριση </w:t>
      </w:r>
      <w:proofErr w:type="spellStart"/>
      <w:r>
        <w:rPr>
          <w:rFonts w:ascii="Arial" w:hAnsi="Arial" w:cs="Arial"/>
          <w:color w:val="000000"/>
          <w:sz w:val="18"/>
          <w:szCs w:val="18"/>
        </w:rPr>
        <w:t>καταλληλότητας</w:t>
      </w:r>
      <w:proofErr w:type="spellEnd"/>
      <w:r>
        <w:rPr>
          <w:rFonts w:ascii="Arial" w:hAnsi="Arial" w:cs="Arial"/>
          <w:color w:val="000000"/>
          <w:sz w:val="18"/>
          <w:szCs w:val="18"/>
        </w:rPr>
        <w:t xml:space="preserve"> οικοπέδου, για ανέγερση ιδιωτικής κλινικής</w:t>
      </w:r>
    </w:p>
    <w:p w14:paraId="39061A24" w14:textId="77777777" w:rsidR="00242429" w:rsidRDefault="00242429" w:rsidP="00242429">
      <w:pPr>
        <w:numPr>
          <w:ilvl w:val="0"/>
          <w:numId w:val="8"/>
        </w:numPr>
        <w:shd w:val="clear" w:color="auto" w:fill="FFFFFF"/>
        <w:spacing w:before="100" w:beforeAutospacing="1" w:after="100" w:afterAutospacing="1" w:line="300" w:lineRule="atLeast"/>
        <w:ind w:left="1095"/>
        <w:jc w:val="both"/>
        <w:rPr>
          <w:rFonts w:ascii="Arial" w:hAnsi="Arial" w:cs="Arial"/>
          <w:color w:val="000000"/>
          <w:sz w:val="18"/>
          <w:szCs w:val="18"/>
        </w:rPr>
      </w:pPr>
      <w:r>
        <w:rPr>
          <w:rFonts w:ascii="Arial" w:hAnsi="Arial" w:cs="Arial"/>
          <w:color w:val="000000"/>
          <w:sz w:val="18"/>
          <w:szCs w:val="18"/>
        </w:rPr>
        <w:t xml:space="preserve">προέγκριση </w:t>
      </w:r>
      <w:proofErr w:type="spellStart"/>
      <w:r>
        <w:rPr>
          <w:rFonts w:ascii="Arial" w:hAnsi="Arial" w:cs="Arial"/>
          <w:color w:val="000000"/>
          <w:sz w:val="18"/>
          <w:szCs w:val="18"/>
        </w:rPr>
        <w:t>καταλληλότητας</w:t>
      </w:r>
      <w:proofErr w:type="spellEnd"/>
      <w:r>
        <w:rPr>
          <w:rFonts w:ascii="Arial" w:hAnsi="Arial" w:cs="Arial"/>
          <w:color w:val="000000"/>
          <w:sz w:val="18"/>
          <w:szCs w:val="18"/>
        </w:rPr>
        <w:t xml:space="preserve"> που συνοδεύεται από πλήρη φάκελο των υποβληθέντων στοιχείων και υπεύθυνη δήλωση από τον αιτούντα και τους </w:t>
      </w:r>
      <w:proofErr w:type="spellStart"/>
      <w:r>
        <w:rPr>
          <w:rFonts w:ascii="Arial" w:hAnsi="Arial" w:cs="Arial"/>
          <w:color w:val="000000"/>
          <w:sz w:val="18"/>
          <w:szCs w:val="18"/>
        </w:rPr>
        <w:t>συντάξαντες</w:t>
      </w:r>
      <w:proofErr w:type="spellEnd"/>
      <w:r>
        <w:rPr>
          <w:rFonts w:ascii="Arial" w:hAnsi="Arial" w:cs="Arial"/>
          <w:color w:val="000000"/>
          <w:sz w:val="18"/>
          <w:szCs w:val="18"/>
        </w:rPr>
        <w:t xml:space="preserve"> μηχανικούς για την ισχύ τους</w:t>
      </w:r>
    </w:p>
    <w:p w14:paraId="3A25B244" w14:textId="77777777" w:rsidR="00242429" w:rsidRDefault="00242429" w:rsidP="00242429">
      <w:pPr>
        <w:numPr>
          <w:ilvl w:val="0"/>
          <w:numId w:val="8"/>
        </w:numPr>
        <w:shd w:val="clear" w:color="auto" w:fill="FFFFFF"/>
        <w:spacing w:before="100" w:beforeAutospacing="1" w:after="100" w:afterAutospacing="1" w:line="300" w:lineRule="atLeast"/>
        <w:ind w:left="1095"/>
        <w:jc w:val="both"/>
        <w:rPr>
          <w:rFonts w:ascii="Arial" w:hAnsi="Arial" w:cs="Arial"/>
          <w:color w:val="000000"/>
          <w:sz w:val="18"/>
          <w:szCs w:val="18"/>
        </w:rPr>
      </w:pPr>
      <w:r>
        <w:rPr>
          <w:rFonts w:ascii="Arial" w:hAnsi="Arial" w:cs="Arial"/>
          <w:color w:val="000000"/>
          <w:sz w:val="18"/>
          <w:szCs w:val="18"/>
        </w:rPr>
        <w:t>έκθεση περιγραφής και τεκμηρίωσης της υπό ίδρυση Κλινικής, σύμφωνα με την περίπτωση δ΄ του άρθρου 11(έγγραφο από το οποίο προκύπτει η κυριότητα ή η νόμιμη κατοχή του οικοπέδου ή κτηρίου ή προσύμφωνο για την κτήση της κυριότητας ή της νόμιμης κατοχής του οικοπέδου ή κτιρίου.)</w:t>
      </w:r>
    </w:p>
    <w:p w14:paraId="5334B6B7" w14:textId="77777777" w:rsidR="00242429" w:rsidRDefault="00242429" w:rsidP="00242429">
      <w:pPr>
        <w:numPr>
          <w:ilvl w:val="0"/>
          <w:numId w:val="8"/>
        </w:numPr>
        <w:shd w:val="clear" w:color="auto" w:fill="FFFFFF"/>
        <w:spacing w:before="100" w:beforeAutospacing="1" w:after="100" w:afterAutospacing="1" w:line="300" w:lineRule="atLeast"/>
        <w:ind w:left="1095"/>
        <w:jc w:val="both"/>
        <w:rPr>
          <w:rFonts w:ascii="Arial" w:hAnsi="Arial" w:cs="Arial"/>
          <w:color w:val="000000"/>
          <w:sz w:val="18"/>
          <w:szCs w:val="18"/>
        </w:rPr>
      </w:pPr>
      <w:r>
        <w:rPr>
          <w:rFonts w:ascii="Arial" w:hAnsi="Arial" w:cs="Arial"/>
          <w:color w:val="000000"/>
          <w:sz w:val="18"/>
          <w:szCs w:val="18"/>
        </w:rPr>
        <w:t>προκαταρκτική μελέτη ένταξης του κτιριακού συγκροτήματος της Κλινικής στο συγκεκριμένο οικόπεδο η οποία πρέπει να περιλαμβάνει:</w:t>
      </w:r>
    </w:p>
    <w:p w14:paraId="2852666B" w14:textId="77777777" w:rsidR="00242429" w:rsidRDefault="00242429" w:rsidP="00242429">
      <w:pPr>
        <w:shd w:val="clear" w:color="auto" w:fill="FFFFFF"/>
        <w:spacing w:after="150"/>
        <w:jc w:val="both"/>
        <w:rPr>
          <w:rFonts w:ascii="Arial" w:hAnsi="Arial" w:cs="Arial"/>
          <w:color w:val="000000"/>
          <w:sz w:val="18"/>
          <w:szCs w:val="18"/>
        </w:rPr>
      </w:pPr>
      <w:r>
        <w:rPr>
          <w:rFonts w:ascii="Arial" w:hAnsi="Arial" w:cs="Arial"/>
          <w:color w:val="000000"/>
          <w:sz w:val="18"/>
          <w:szCs w:val="18"/>
        </w:rPr>
        <w:t>Α) Πίνακα συνοπτικού κτιριολογικού προγράμματος με καθαρές και μικτές επιφάνειες ανά τμήμα και αιτιολόγηση των προτεινόμενων επιφανειών.</w:t>
      </w:r>
    </w:p>
    <w:p w14:paraId="7C2FEBD6" w14:textId="77777777" w:rsidR="00242429" w:rsidRDefault="00242429" w:rsidP="00242429">
      <w:pPr>
        <w:shd w:val="clear" w:color="auto" w:fill="FFFFFF"/>
        <w:spacing w:after="150"/>
        <w:jc w:val="both"/>
        <w:rPr>
          <w:rFonts w:ascii="Arial" w:hAnsi="Arial" w:cs="Arial"/>
          <w:color w:val="000000"/>
          <w:sz w:val="18"/>
          <w:szCs w:val="18"/>
        </w:rPr>
      </w:pPr>
      <w:r>
        <w:rPr>
          <w:rFonts w:ascii="Arial" w:hAnsi="Arial" w:cs="Arial"/>
          <w:color w:val="000000"/>
          <w:sz w:val="18"/>
          <w:szCs w:val="18"/>
        </w:rPr>
        <w:t>       Ειδικά:</w:t>
      </w:r>
    </w:p>
    <w:p w14:paraId="55777032" w14:textId="77777777" w:rsidR="00242429" w:rsidRDefault="00242429" w:rsidP="00242429">
      <w:pPr>
        <w:shd w:val="clear" w:color="auto" w:fill="FFFFFF"/>
        <w:spacing w:after="150"/>
        <w:jc w:val="both"/>
        <w:rPr>
          <w:rFonts w:ascii="Arial" w:hAnsi="Arial" w:cs="Arial"/>
          <w:color w:val="000000"/>
          <w:sz w:val="18"/>
          <w:szCs w:val="18"/>
        </w:rPr>
      </w:pPr>
      <w:r>
        <w:rPr>
          <w:rFonts w:ascii="Arial" w:hAnsi="Arial" w:cs="Arial"/>
          <w:color w:val="000000"/>
          <w:sz w:val="18"/>
          <w:szCs w:val="18"/>
        </w:rPr>
        <w:t>-για κάθε νοσηλευτική μονάδα (Ν.Μ.) απαιτείται η κατανομή του αριθμού των κλινών κατά είδος θαλάμου,</w:t>
      </w:r>
    </w:p>
    <w:p w14:paraId="621806F4" w14:textId="77777777" w:rsidR="00242429" w:rsidRDefault="00242429" w:rsidP="00242429">
      <w:pPr>
        <w:shd w:val="clear" w:color="auto" w:fill="FFFFFF"/>
        <w:spacing w:after="150"/>
        <w:jc w:val="both"/>
        <w:rPr>
          <w:rFonts w:ascii="Arial" w:hAnsi="Arial" w:cs="Arial"/>
          <w:color w:val="000000"/>
          <w:sz w:val="18"/>
          <w:szCs w:val="18"/>
        </w:rPr>
      </w:pPr>
      <w:r>
        <w:rPr>
          <w:rFonts w:ascii="Arial" w:hAnsi="Arial" w:cs="Arial"/>
          <w:color w:val="000000"/>
          <w:sz w:val="18"/>
          <w:szCs w:val="18"/>
        </w:rPr>
        <w:t>-για τους χώρους που απαιτούνται για την κάλυψη των αναγκών των προβλεπόμενων Η/Μ εγκαταστάσεων, κλειστούς, υπαίθριους ή υπόγειους ή τεκμηριωμένη έκθεση εκτίμησης της επιφάνειάς τους βάσει του είδους και του τρόπου λειτουργίας τους.</w:t>
      </w:r>
    </w:p>
    <w:p w14:paraId="4ECFA1D8" w14:textId="77777777" w:rsidR="00242429" w:rsidRDefault="00242429" w:rsidP="00242429">
      <w:pPr>
        <w:shd w:val="clear" w:color="auto" w:fill="FFFFFF"/>
        <w:spacing w:after="150"/>
        <w:jc w:val="both"/>
        <w:rPr>
          <w:rFonts w:ascii="Arial" w:hAnsi="Arial" w:cs="Arial"/>
          <w:color w:val="000000"/>
          <w:sz w:val="18"/>
          <w:szCs w:val="18"/>
        </w:rPr>
      </w:pPr>
      <w:r>
        <w:rPr>
          <w:rFonts w:ascii="Arial" w:hAnsi="Arial" w:cs="Arial"/>
          <w:color w:val="000000"/>
          <w:sz w:val="18"/>
          <w:szCs w:val="18"/>
        </w:rPr>
        <w:t>Β) Τοπογραφικό διάγραμμα, σε κλίμακα 1:500 ή 1:200,με:</w:t>
      </w:r>
    </w:p>
    <w:p w14:paraId="0E80C831" w14:textId="77777777" w:rsidR="00242429" w:rsidRDefault="00242429" w:rsidP="00242429">
      <w:pPr>
        <w:shd w:val="clear" w:color="auto" w:fill="FFFFFF"/>
        <w:spacing w:after="150"/>
        <w:jc w:val="both"/>
        <w:rPr>
          <w:rFonts w:ascii="Arial" w:hAnsi="Arial" w:cs="Arial"/>
          <w:color w:val="000000"/>
          <w:sz w:val="18"/>
          <w:szCs w:val="18"/>
        </w:rPr>
      </w:pPr>
      <w:r>
        <w:rPr>
          <w:rFonts w:ascii="Arial" w:hAnsi="Arial" w:cs="Arial"/>
          <w:color w:val="000000"/>
          <w:sz w:val="18"/>
          <w:szCs w:val="18"/>
        </w:rPr>
        <w:t>- υψομετρική ένδειξη προβλεπόμενων τελικών σταθμών περιβάλλοντα χώρου,</w:t>
      </w:r>
    </w:p>
    <w:p w14:paraId="7D8CC8C7" w14:textId="77777777" w:rsidR="00242429" w:rsidRDefault="00242429" w:rsidP="00242429">
      <w:pPr>
        <w:shd w:val="clear" w:color="auto" w:fill="FFFFFF"/>
        <w:spacing w:after="150"/>
        <w:jc w:val="both"/>
        <w:rPr>
          <w:rFonts w:ascii="Arial" w:hAnsi="Arial" w:cs="Arial"/>
          <w:color w:val="000000"/>
          <w:sz w:val="18"/>
          <w:szCs w:val="18"/>
        </w:rPr>
      </w:pPr>
      <w:r>
        <w:rPr>
          <w:rFonts w:ascii="Arial" w:hAnsi="Arial" w:cs="Arial"/>
          <w:color w:val="000000"/>
          <w:sz w:val="18"/>
          <w:szCs w:val="18"/>
        </w:rPr>
        <w:t>- αποτύπωση κτισμάτων όμορων οικοπέδων και αποστάσεών τους από τα όρια,</w:t>
      </w:r>
    </w:p>
    <w:p w14:paraId="1CFF775A" w14:textId="77777777" w:rsidR="00242429" w:rsidRDefault="00242429" w:rsidP="00242429">
      <w:pPr>
        <w:shd w:val="clear" w:color="auto" w:fill="FFFFFF"/>
        <w:spacing w:after="150"/>
        <w:jc w:val="both"/>
        <w:rPr>
          <w:rFonts w:ascii="Arial" w:hAnsi="Arial" w:cs="Arial"/>
          <w:color w:val="000000"/>
          <w:sz w:val="18"/>
          <w:szCs w:val="18"/>
        </w:rPr>
      </w:pPr>
      <w:r>
        <w:rPr>
          <w:rFonts w:ascii="Arial" w:hAnsi="Arial" w:cs="Arial"/>
          <w:color w:val="000000"/>
          <w:sz w:val="18"/>
          <w:szCs w:val="18"/>
        </w:rPr>
        <w:t>-όλες τις υποχρεωτικές διαστάσεις του κτιρίου και των ακάλυπτων τμημάτων του οικοπέδου,</w:t>
      </w:r>
    </w:p>
    <w:p w14:paraId="0F927152" w14:textId="77777777" w:rsidR="00242429" w:rsidRDefault="00242429" w:rsidP="00242429">
      <w:pPr>
        <w:shd w:val="clear" w:color="auto" w:fill="FFFFFF"/>
        <w:spacing w:after="150"/>
        <w:jc w:val="both"/>
        <w:rPr>
          <w:rFonts w:ascii="Arial" w:hAnsi="Arial" w:cs="Arial"/>
          <w:color w:val="000000"/>
          <w:sz w:val="18"/>
          <w:szCs w:val="18"/>
        </w:rPr>
      </w:pPr>
      <w:r>
        <w:rPr>
          <w:rFonts w:ascii="Arial" w:hAnsi="Arial" w:cs="Arial"/>
          <w:color w:val="000000"/>
          <w:sz w:val="18"/>
          <w:szCs w:val="18"/>
        </w:rPr>
        <w:t xml:space="preserve">-διάγραμμα κάλυψης όπως απαιτείται βάσει των ισχυουσών πολεοδομικών διατάξεων και προδιαγραφών. Σε περίπτωση προτεινόμενων παρεκκλίσεων, η </w:t>
      </w:r>
      <w:proofErr w:type="spellStart"/>
      <w:r>
        <w:rPr>
          <w:rFonts w:ascii="Arial" w:hAnsi="Arial" w:cs="Arial"/>
          <w:color w:val="000000"/>
          <w:sz w:val="18"/>
          <w:szCs w:val="18"/>
        </w:rPr>
        <w:t>καταλληλότητα</w:t>
      </w:r>
      <w:proofErr w:type="spellEnd"/>
      <w:r>
        <w:rPr>
          <w:rFonts w:ascii="Arial" w:hAnsi="Arial" w:cs="Arial"/>
          <w:color w:val="000000"/>
          <w:sz w:val="18"/>
          <w:szCs w:val="18"/>
        </w:rPr>
        <w:t xml:space="preserve"> δίδεται για τα μέγιστα όρια που επιτρέπονται από την κείμενη νομοθεσία.</w:t>
      </w:r>
    </w:p>
    <w:p w14:paraId="0011FE0E" w14:textId="77777777" w:rsidR="00242429" w:rsidRDefault="00242429" w:rsidP="00242429">
      <w:pPr>
        <w:shd w:val="clear" w:color="auto" w:fill="FFFFFF"/>
        <w:spacing w:after="150"/>
        <w:jc w:val="both"/>
        <w:rPr>
          <w:rFonts w:ascii="Arial" w:hAnsi="Arial" w:cs="Arial"/>
          <w:color w:val="000000"/>
          <w:sz w:val="18"/>
          <w:szCs w:val="18"/>
        </w:rPr>
      </w:pPr>
      <w:r>
        <w:rPr>
          <w:rFonts w:ascii="Arial" w:hAnsi="Arial" w:cs="Arial"/>
          <w:color w:val="000000"/>
          <w:sz w:val="18"/>
          <w:szCs w:val="18"/>
        </w:rPr>
        <w:t>Γ)Σχέδια κατόψεων, σε κλίμακα 1:200 ή 1:100, με:</w:t>
      </w:r>
    </w:p>
    <w:p w14:paraId="4D4C1974" w14:textId="77777777" w:rsidR="00242429" w:rsidRDefault="00242429" w:rsidP="00242429">
      <w:pPr>
        <w:shd w:val="clear" w:color="auto" w:fill="FFFFFF"/>
        <w:spacing w:after="150"/>
        <w:jc w:val="both"/>
        <w:rPr>
          <w:rFonts w:ascii="Arial" w:hAnsi="Arial" w:cs="Arial"/>
          <w:color w:val="000000"/>
          <w:sz w:val="18"/>
          <w:szCs w:val="18"/>
        </w:rPr>
      </w:pPr>
      <w:r>
        <w:rPr>
          <w:rFonts w:ascii="Arial" w:hAnsi="Arial" w:cs="Arial"/>
          <w:color w:val="000000"/>
          <w:sz w:val="18"/>
          <w:szCs w:val="18"/>
        </w:rPr>
        <w:t xml:space="preserve">-διαστάσεις περιμετρικές ορόφου και </w:t>
      </w:r>
      <w:proofErr w:type="spellStart"/>
      <w:r>
        <w:rPr>
          <w:rFonts w:ascii="Arial" w:hAnsi="Arial" w:cs="Arial"/>
          <w:color w:val="000000"/>
          <w:sz w:val="18"/>
          <w:szCs w:val="18"/>
        </w:rPr>
        <w:t>καννάβου</w:t>
      </w:r>
      <w:proofErr w:type="spellEnd"/>
      <w:r>
        <w:rPr>
          <w:rFonts w:ascii="Arial" w:hAnsi="Arial" w:cs="Arial"/>
          <w:color w:val="000000"/>
          <w:sz w:val="18"/>
          <w:szCs w:val="18"/>
        </w:rPr>
        <w:t xml:space="preserve"> και θέσεις τομών,</w:t>
      </w:r>
    </w:p>
    <w:p w14:paraId="7B796416" w14:textId="77777777" w:rsidR="00242429" w:rsidRDefault="00242429" w:rsidP="00242429">
      <w:pPr>
        <w:shd w:val="clear" w:color="auto" w:fill="FFFFFF"/>
        <w:spacing w:after="150"/>
        <w:jc w:val="both"/>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διατμηματικούς</w:t>
      </w:r>
      <w:proofErr w:type="spellEnd"/>
      <w:r>
        <w:rPr>
          <w:rFonts w:ascii="Arial" w:hAnsi="Arial" w:cs="Arial"/>
          <w:color w:val="000000"/>
          <w:sz w:val="18"/>
          <w:szCs w:val="18"/>
        </w:rPr>
        <w:t xml:space="preserve"> διαδρόμους, κατακόρυφους κόμβους και υποχρεωτικές εισόδους σύμφωνα με τις προδιαγραφές και τις βασικές προϋποθέσεις πυρασφάλειας, όπως οδεύσεις διαφυγής και κλίμακες, σύμφωνα με τις προδιαγραφές του Παραρτήματος Α΄</w:t>
      </w:r>
    </w:p>
    <w:p w14:paraId="7B018B83" w14:textId="77777777" w:rsidR="00242429" w:rsidRDefault="00242429" w:rsidP="00242429">
      <w:pPr>
        <w:shd w:val="clear" w:color="auto" w:fill="FFFFFF"/>
        <w:spacing w:after="150"/>
        <w:jc w:val="both"/>
        <w:rPr>
          <w:rFonts w:ascii="Arial" w:hAnsi="Arial" w:cs="Arial"/>
          <w:color w:val="000000"/>
          <w:sz w:val="18"/>
          <w:szCs w:val="18"/>
        </w:rPr>
      </w:pPr>
      <w:r>
        <w:rPr>
          <w:rFonts w:ascii="Arial" w:hAnsi="Arial" w:cs="Arial"/>
          <w:color w:val="000000"/>
          <w:sz w:val="18"/>
          <w:szCs w:val="18"/>
        </w:rPr>
        <w:t>-περιγράμματα και ονομασία των προβλεπόμενων τμημάτων ανά όροφο, όπως προκύπτουν από τα στοιχεία της έκθεσης της περίπτωσης β΄ της παρούσας και σύμφωνα με τις προδιαγραφές του Παραρτήματος Β΄ .</w:t>
      </w:r>
    </w:p>
    <w:p w14:paraId="0552139C" w14:textId="77777777" w:rsidR="00242429" w:rsidRDefault="00242429" w:rsidP="00242429">
      <w:pPr>
        <w:shd w:val="clear" w:color="auto" w:fill="FFFFFF"/>
        <w:spacing w:after="150"/>
        <w:jc w:val="both"/>
        <w:rPr>
          <w:rFonts w:ascii="Arial" w:hAnsi="Arial" w:cs="Arial"/>
          <w:color w:val="000000"/>
          <w:sz w:val="18"/>
          <w:szCs w:val="18"/>
        </w:rPr>
      </w:pPr>
      <w:r>
        <w:rPr>
          <w:rFonts w:ascii="Arial" w:hAnsi="Arial" w:cs="Arial"/>
          <w:color w:val="000000"/>
          <w:sz w:val="18"/>
          <w:szCs w:val="18"/>
        </w:rPr>
        <w:t>Δ)Σχηματικές τομές δύο (2) τουλάχιστον με:</w:t>
      </w:r>
    </w:p>
    <w:p w14:paraId="38C6F441" w14:textId="77777777" w:rsidR="00242429" w:rsidRDefault="00242429" w:rsidP="00242429">
      <w:pPr>
        <w:shd w:val="clear" w:color="auto" w:fill="FFFFFF"/>
        <w:spacing w:after="150"/>
        <w:jc w:val="both"/>
        <w:rPr>
          <w:rFonts w:ascii="Arial" w:hAnsi="Arial" w:cs="Arial"/>
          <w:color w:val="000000"/>
          <w:sz w:val="18"/>
          <w:szCs w:val="18"/>
        </w:rPr>
      </w:pPr>
      <w:r>
        <w:rPr>
          <w:rFonts w:ascii="Arial" w:hAnsi="Arial" w:cs="Arial"/>
          <w:color w:val="000000"/>
          <w:sz w:val="18"/>
          <w:szCs w:val="18"/>
        </w:rPr>
        <w:t>-συνολικά και επί μέρους ελεύθερα ύψη ορόφων με τις διελεύσεις εγκαταστάσεων όπου επηρεάζουν τα ύψη,</w:t>
      </w:r>
    </w:p>
    <w:p w14:paraId="43953E60" w14:textId="77777777" w:rsidR="00242429" w:rsidRDefault="00242429" w:rsidP="00242429">
      <w:pPr>
        <w:shd w:val="clear" w:color="auto" w:fill="FFFFFF"/>
        <w:spacing w:after="150"/>
        <w:jc w:val="both"/>
        <w:rPr>
          <w:rFonts w:ascii="Arial" w:hAnsi="Arial" w:cs="Arial"/>
          <w:color w:val="000000"/>
          <w:sz w:val="18"/>
          <w:szCs w:val="18"/>
        </w:rPr>
      </w:pPr>
      <w:r>
        <w:rPr>
          <w:rFonts w:ascii="Arial" w:hAnsi="Arial" w:cs="Arial"/>
          <w:color w:val="000000"/>
          <w:sz w:val="18"/>
          <w:szCs w:val="18"/>
        </w:rPr>
        <w:t xml:space="preserve">-στάθμες ορόφων </w:t>
      </w:r>
      <w:proofErr w:type="spellStart"/>
      <w:r>
        <w:rPr>
          <w:rFonts w:ascii="Arial" w:hAnsi="Arial" w:cs="Arial"/>
          <w:color w:val="000000"/>
          <w:sz w:val="18"/>
          <w:szCs w:val="18"/>
        </w:rPr>
        <w:t>συναρτημένες</w:t>
      </w:r>
      <w:proofErr w:type="spellEnd"/>
      <w:r>
        <w:rPr>
          <w:rFonts w:ascii="Arial" w:hAnsi="Arial" w:cs="Arial"/>
          <w:color w:val="000000"/>
          <w:sz w:val="18"/>
          <w:szCs w:val="18"/>
        </w:rPr>
        <w:t xml:space="preserve"> με την αφετηρία μέτρησης υψών και διακεκομμένη γραμμή ένδειξης φυσικού εδάφους.</w:t>
      </w:r>
    </w:p>
    <w:p w14:paraId="635C6252" w14:textId="77777777" w:rsidR="00C92E5F" w:rsidRDefault="00C92E5F" w:rsidP="00242429">
      <w:pPr>
        <w:shd w:val="clear" w:color="auto" w:fill="FFFFFF"/>
        <w:spacing w:after="150"/>
        <w:jc w:val="both"/>
        <w:rPr>
          <w:rFonts w:ascii="Arial" w:hAnsi="Arial" w:cs="Arial"/>
          <w:color w:val="000000"/>
          <w:sz w:val="18"/>
          <w:szCs w:val="18"/>
        </w:rPr>
      </w:pPr>
    </w:p>
    <w:p w14:paraId="3B45CEDE" w14:textId="77777777" w:rsidR="00661D35" w:rsidRDefault="00661D35" w:rsidP="00242429">
      <w:pPr>
        <w:shd w:val="clear" w:color="auto" w:fill="FFFFFF"/>
        <w:spacing w:after="150"/>
        <w:jc w:val="both"/>
        <w:rPr>
          <w:rFonts w:ascii="Arial" w:hAnsi="Arial" w:cs="Arial"/>
          <w:b/>
          <w:bCs/>
          <w:color w:val="000000"/>
          <w:sz w:val="18"/>
          <w:szCs w:val="18"/>
        </w:rPr>
      </w:pPr>
    </w:p>
    <w:p w14:paraId="188C8D56" w14:textId="77777777" w:rsidR="00661D35" w:rsidRDefault="00661D35" w:rsidP="00242429">
      <w:pPr>
        <w:shd w:val="clear" w:color="auto" w:fill="FFFFFF"/>
        <w:spacing w:after="150"/>
        <w:jc w:val="both"/>
        <w:rPr>
          <w:rFonts w:ascii="Arial" w:hAnsi="Arial" w:cs="Arial"/>
          <w:b/>
          <w:bCs/>
          <w:color w:val="000000"/>
          <w:sz w:val="18"/>
          <w:szCs w:val="18"/>
        </w:rPr>
      </w:pPr>
    </w:p>
    <w:p w14:paraId="3317DABF" w14:textId="77777777" w:rsidR="005A7559" w:rsidRDefault="005A7559" w:rsidP="00242429">
      <w:pPr>
        <w:shd w:val="clear" w:color="auto" w:fill="FFFFFF"/>
        <w:spacing w:after="150"/>
        <w:jc w:val="both"/>
        <w:rPr>
          <w:rFonts w:ascii="Arial" w:hAnsi="Arial" w:cs="Arial"/>
          <w:b/>
          <w:bCs/>
          <w:color w:val="000000"/>
          <w:sz w:val="18"/>
          <w:szCs w:val="18"/>
        </w:rPr>
      </w:pPr>
    </w:p>
    <w:p w14:paraId="7F13B565" w14:textId="77777777" w:rsidR="005A7559" w:rsidRDefault="005A7559" w:rsidP="00242429">
      <w:pPr>
        <w:shd w:val="clear" w:color="auto" w:fill="FFFFFF"/>
        <w:spacing w:after="150"/>
        <w:jc w:val="both"/>
        <w:rPr>
          <w:rFonts w:ascii="Arial" w:hAnsi="Arial" w:cs="Arial"/>
          <w:b/>
          <w:bCs/>
          <w:color w:val="000000"/>
          <w:sz w:val="18"/>
          <w:szCs w:val="18"/>
        </w:rPr>
      </w:pPr>
    </w:p>
    <w:p w14:paraId="4BDC8662" w14:textId="67E107F2" w:rsidR="00F80783" w:rsidRDefault="00242429" w:rsidP="00F80783">
      <w:pPr>
        <w:shd w:val="clear" w:color="auto" w:fill="FFFFFF"/>
        <w:spacing w:after="150"/>
        <w:jc w:val="both"/>
        <w:rPr>
          <w:rFonts w:ascii="Arial" w:hAnsi="Arial" w:cs="Arial"/>
          <w:color w:val="000000"/>
          <w:sz w:val="18"/>
          <w:szCs w:val="18"/>
        </w:rPr>
      </w:pPr>
      <w:r w:rsidRPr="00C92E5F">
        <w:rPr>
          <w:rFonts w:ascii="Arial" w:hAnsi="Arial" w:cs="Arial"/>
          <w:b/>
          <w:bCs/>
          <w:color w:val="000000"/>
          <w:sz w:val="18"/>
          <w:szCs w:val="18"/>
        </w:rPr>
        <w:t>ΑΝΑΘΕΩΡΗΣΗ ΟΡΙΣΤΙΚΗΣ ΕΓΚΡΙΣΗΣ ΚΑΤΑΛΛΗΛΟΤΗΤΑΣ ΟΙΚΟΠΕΔΟΥ</w:t>
      </w:r>
      <w:r w:rsidR="00180226">
        <w:rPr>
          <w:rFonts w:ascii="Arial" w:hAnsi="Arial" w:cs="Arial"/>
          <w:b/>
          <w:bCs/>
          <w:color w:val="000000"/>
          <w:sz w:val="18"/>
          <w:szCs w:val="18"/>
        </w:rPr>
        <w:t xml:space="preserve"> </w:t>
      </w:r>
      <w:bookmarkStart w:id="0" w:name="_Hlk146805837"/>
      <w:r w:rsidR="00F80783">
        <w:rPr>
          <w:rFonts w:ascii="Arial" w:hAnsi="Arial" w:cs="Arial"/>
          <w:color w:val="000000"/>
          <w:sz w:val="18"/>
          <w:szCs w:val="18"/>
        </w:rPr>
        <w:t xml:space="preserve">(αφορά κλινικές που έχουν </w:t>
      </w:r>
      <w:proofErr w:type="spellStart"/>
      <w:r w:rsidR="00F80783">
        <w:rPr>
          <w:rFonts w:ascii="Arial" w:hAnsi="Arial" w:cs="Arial"/>
          <w:color w:val="000000"/>
          <w:sz w:val="18"/>
          <w:szCs w:val="18"/>
        </w:rPr>
        <w:t>αδειοδοτηθε</w:t>
      </w:r>
      <w:r w:rsidR="00AA399F">
        <w:rPr>
          <w:rFonts w:ascii="Arial" w:hAnsi="Arial" w:cs="Arial"/>
          <w:color w:val="000000"/>
          <w:sz w:val="18"/>
          <w:szCs w:val="18"/>
        </w:rPr>
        <w:t>ί</w:t>
      </w:r>
      <w:proofErr w:type="spellEnd"/>
      <w:r w:rsidR="00F80783">
        <w:rPr>
          <w:rFonts w:ascii="Arial" w:hAnsi="Arial" w:cs="Arial"/>
          <w:color w:val="000000"/>
          <w:sz w:val="18"/>
          <w:szCs w:val="18"/>
        </w:rPr>
        <w:t xml:space="preserve"> σύμφωνα με τις διατάξεις του Ν.4600/2019)</w:t>
      </w:r>
    </w:p>
    <w:bookmarkEnd w:id="0"/>
    <w:p w14:paraId="2FC63CC6" w14:textId="661C4081" w:rsidR="00242429" w:rsidRPr="00C92E5F" w:rsidRDefault="00242429" w:rsidP="00242429">
      <w:pPr>
        <w:shd w:val="clear" w:color="auto" w:fill="FFFFFF"/>
        <w:spacing w:after="150"/>
        <w:jc w:val="both"/>
        <w:rPr>
          <w:rFonts w:ascii="Arial" w:hAnsi="Arial" w:cs="Arial"/>
          <w:b/>
          <w:bCs/>
          <w:color w:val="000000"/>
          <w:sz w:val="18"/>
          <w:szCs w:val="18"/>
        </w:rPr>
      </w:pPr>
    </w:p>
    <w:p w14:paraId="631653DD" w14:textId="694759B9" w:rsidR="00242429" w:rsidRDefault="00242429" w:rsidP="00242429">
      <w:pPr>
        <w:shd w:val="clear" w:color="auto" w:fill="FFFFFF"/>
        <w:spacing w:after="150"/>
        <w:jc w:val="both"/>
        <w:rPr>
          <w:rFonts w:ascii="Arial" w:hAnsi="Arial" w:cs="Arial"/>
          <w:color w:val="000000"/>
          <w:sz w:val="18"/>
          <w:szCs w:val="18"/>
        </w:rPr>
      </w:pPr>
      <w:r>
        <w:rPr>
          <w:rFonts w:ascii="Arial" w:hAnsi="Arial" w:cs="Arial"/>
          <w:color w:val="000000"/>
          <w:sz w:val="18"/>
          <w:szCs w:val="18"/>
        </w:rPr>
        <w:t>Αναθεώρηση της οριστικής έγκρισης της καταλληλόλητας του οικοπέδου απαιτείται για οποιαδήποτε τροποποίηση της άδειας ίδρυσης και λειτουργίας που αφορά τη μετατροπή του αντικειμένου της Κλινικής, την ανακατανομή, την αύξηση ή τη μείωση του αριθμού των κλινών της, ή οποιαδήποτε κτιριακή επέκταση. Αν μεταβληθούν στοιχεία του οικοπέδου, όπως η επιφάνεια, οι πλευρικές διαστάσεις και ο χαρακτήρας του, είναι υποχρεωτική η αναθεώρηση και της προέγκρισης καταλληλόλητας</w:t>
      </w:r>
    </w:p>
    <w:p w14:paraId="6A9C409D" w14:textId="77777777" w:rsidR="00242429" w:rsidRDefault="00242429" w:rsidP="00242429">
      <w:pPr>
        <w:shd w:val="clear" w:color="auto" w:fill="FFFFFF"/>
        <w:spacing w:after="150"/>
        <w:jc w:val="both"/>
        <w:rPr>
          <w:rFonts w:ascii="Arial" w:hAnsi="Arial" w:cs="Arial"/>
          <w:color w:val="000000"/>
          <w:sz w:val="18"/>
          <w:szCs w:val="18"/>
        </w:rPr>
      </w:pPr>
      <w:r>
        <w:rPr>
          <w:rFonts w:ascii="Arial" w:hAnsi="Arial" w:cs="Arial"/>
          <w:color w:val="000000"/>
          <w:sz w:val="18"/>
          <w:szCs w:val="18"/>
        </w:rPr>
        <w:t xml:space="preserve">Τα απαιτούμενα δικαιολογητικά για την αναθεώρηση της οριστικής έγκρισης </w:t>
      </w:r>
      <w:proofErr w:type="spellStart"/>
      <w:r>
        <w:rPr>
          <w:rFonts w:ascii="Arial" w:hAnsi="Arial" w:cs="Arial"/>
          <w:color w:val="000000"/>
          <w:sz w:val="18"/>
          <w:szCs w:val="18"/>
        </w:rPr>
        <w:t>καταλληλότητας</w:t>
      </w:r>
      <w:proofErr w:type="spellEnd"/>
      <w:r>
        <w:rPr>
          <w:rFonts w:ascii="Arial" w:hAnsi="Arial" w:cs="Arial"/>
          <w:color w:val="000000"/>
          <w:sz w:val="18"/>
          <w:szCs w:val="18"/>
        </w:rPr>
        <w:t xml:space="preserve"> που προβλέπεται από την παράγραφο 3 του άρθρου 43 είναι:</w:t>
      </w:r>
    </w:p>
    <w:p w14:paraId="0767C67E" w14:textId="77777777" w:rsidR="00242429" w:rsidRDefault="00242429" w:rsidP="00242429">
      <w:pPr>
        <w:shd w:val="clear" w:color="auto" w:fill="FFFFFF"/>
        <w:spacing w:after="150"/>
        <w:jc w:val="both"/>
        <w:rPr>
          <w:rFonts w:ascii="Arial" w:hAnsi="Arial" w:cs="Arial"/>
          <w:color w:val="000000"/>
          <w:sz w:val="18"/>
          <w:szCs w:val="18"/>
        </w:rPr>
      </w:pPr>
      <w:r>
        <w:rPr>
          <w:rFonts w:ascii="Arial" w:hAnsi="Arial" w:cs="Arial"/>
          <w:color w:val="000000"/>
          <w:sz w:val="18"/>
          <w:szCs w:val="18"/>
        </w:rPr>
        <w:t>α) φάκελος με την αρχική οριστική έγκριση καταλληλόλητας του οικοπέδου,</w:t>
      </w:r>
    </w:p>
    <w:p w14:paraId="33368220" w14:textId="17B88CFF" w:rsidR="00242429" w:rsidRDefault="00242429" w:rsidP="00242429">
      <w:pPr>
        <w:shd w:val="clear" w:color="auto" w:fill="FFFFFF"/>
        <w:spacing w:after="150"/>
        <w:jc w:val="both"/>
        <w:rPr>
          <w:rFonts w:ascii="Arial" w:hAnsi="Arial" w:cs="Arial"/>
          <w:color w:val="000000"/>
          <w:sz w:val="18"/>
          <w:szCs w:val="18"/>
        </w:rPr>
      </w:pPr>
      <w:r>
        <w:rPr>
          <w:rFonts w:ascii="Arial" w:hAnsi="Arial" w:cs="Arial"/>
          <w:color w:val="000000"/>
          <w:sz w:val="18"/>
          <w:szCs w:val="18"/>
        </w:rPr>
        <w:t xml:space="preserve">β) </w:t>
      </w:r>
      <w:proofErr w:type="spellStart"/>
      <w:r>
        <w:rPr>
          <w:rFonts w:ascii="Arial" w:hAnsi="Arial" w:cs="Arial"/>
          <w:color w:val="000000"/>
          <w:sz w:val="18"/>
          <w:szCs w:val="18"/>
        </w:rPr>
        <w:t>επανυποβολή</w:t>
      </w:r>
      <w:proofErr w:type="spellEnd"/>
      <w:r>
        <w:rPr>
          <w:rFonts w:ascii="Arial" w:hAnsi="Arial" w:cs="Arial"/>
          <w:color w:val="000000"/>
          <w:sz w:val="18"/>
          <w:szCs w:val="18"/>
        </w:rPr>
        <w:t xml:space="preserve"> όσων από τα στοιχεία</w:t>
      </w:r>
      <w:r w:rsidR="00C92E5F">
        <w:rPr>
          <w:rFonts w:ascii="Arial" w:hAnsi="Arial" w:cs="Arial"/>
          <w:color w:val="000000"/>
          <w:sz w:val="18"/>
          <w:szCs w:val="18"/>
        </w:rPr>
        <w:t xml:space="preserve"> της παραγράφου 1.Β</w:t>
      </w:r>
      <w:r>
        <w:rPr>
          <w:rFonts w:ascii="Arial" w:hAnsi="Arial" w:cs="Arial"/>
          <w:color w:val="000000"/>
          <w:sz w:val="18"/>
          <w:szCs w:val="18"/>
        </w:rPr>
        <w:t xml:space="preserve"> έχουν μεταβληθεί,</w:t>
      </w:r>
    </w:p>
    <w:p w14:paraId="4D2AE1DC" w14:textId="77777777" w:rsidR="00242429" w:rsidRDefault="00242429" w:rsidP="00242429">
      <w:pPr>
        <w:shd w:val="clear" w:color="auto" w:fill="FFFFFF"/>
        <w:spacing w:after="150"/>
        <w:jc w:val="both"/>
        <w:rPr>
          <w:rFonts w:ascii="Arial" w:hAnsi="Arial" w:cs="Arial"/>
          <w:color w:val="000000"/>
          <w:sz w:val="18"/>
          <w:szCs w:val="18"/>
        </w:rPr>
      </w:pPr>
      <w:r>
        <w:rPr>
          <w:rFonts w:ascii="Arial" w:hAnsi="Arial" w:cs="Arial"/>
          <w:color w:val="000000"/>
          <w:sz w:val="18"/>
          <w:szCs w:val="18"/>
        </w:rPr>
        <w:t>γ) υπεύθυνη δήλωση του αιτούντος για την ισχύ των υπόλοιπων στοιχείων.</w:t>
      </w:r>
    </w:p>
    <w:p w14:paraId="612BDA13" w14:textId="77777777" w:rsidR="00C92E5F" w:rsidRDefault="00C92E5F" w:rsidP="00242429">
      <w:pPr>
        <w:shd w:val="clear" w:color="auto" w:fill="FFFFFF"/>
        <w:spacing w:after="150"/>
        <w:jc w:val="both"/>
        <w:rPr>
          <w:rFonts w:ascii="Arial" w:hAnsi="Arial" w:cs="Arial"/>
          <w:color w:val="000000"/>
          <w:sz w:val="18"/>
          <w:szCs w:val="18"/>
        </w:rPr>
      </w:pPr>
    </w:p>
    <w:p w14:paraId="156CC16A" w14:textId="77777777" w:rsidR="00C92E5F" w:rsidRDefault="00C92E5F" w:rsidP="00242429">
      <w:pPr>
        <w:shd w:val="clear" w:color="auto" w:fill="FFFFFF"/>
        <w:spacing w:after="150"/>
        <w:jc w:val="both"/>
        <w:rPr>
          <w:rFonts w:ascii="Arial" w:hAnsi="Arial" w:cs="Arial"/>
          <w:color w:val="000000"/>
          <w:sz w:val="18"/>
          <w:szCs w:val="18"/>
        </w:rPr>
      </w:pPr>
    </w:p>
    <w:p w14:paraId="4FFA8F0D" w14:textId="77777777" w:rsidR="00C92E5F" w:rsidRDefault="00C92E5F" w:rsidP="00242429">
      <w:pPr>
        <w:shd w:val="clear" w:color="auto" w:fill="FFFFFF"/>
        <w:spacing w:after="150"/>
        <w:jc w:val="both"/>
        <w:rPr>
          <w:rFonts w:ascii="Arial" w:hAnsi="Arial" w:cs="Arial"/>
          <w:color w:val="000000"/>
          <w:sz w:val="18"/>
          <w:szCs w:val="18"/>
        </w:rPr>
      </w:pPr>
    </w:p>
    <w:p w14:paraId="1D50C3DF" w14:textId="77777777" w:rsidR="00C92E5F" w:rsidRDefault="00C92E5F" w:rsidP="00242429">
      <w:pPr>
        <w:shd w:val="clear" w:color="auto" w:fill="FFFFFF"/>
        <w:spacing w:after="150"/>
        <w:jc w:val="both"/>
        <w:rPr>
          <w:rFonts w:ascii="Arial" w:hAnsi="Arial" w:cs="Arial"/>
          <w:color w:val="000000"/>
          <w:sz w:val="18"/>
          <w:szCs w:val="18"/>
        </w:rPr>
      </w:pPr>
    </w:p>
    <w:p w14:paraId="759D639B" w14:textId="77777777" w:rsidR="00C92E5F" w:rsidRDefault="00C92E5F" w:rsidP="00242429">
      <w:pPr>
        <w:shd w:val="clear" w:color="auto" w:fill="FFFFFF"/>
        <w:spacing w:after="150"/>
        <w:jc w:val="both"/>
        <w:rPr>
          <w:rFonts w:ascii="Arial" w:hAnsi="Arial" w:cs="Arial"/>
          <w:color w:val="000000"/>
          <w:sz w:val="18"/>
          <w:szCs w:val="18"/>
        </w:rPr>
      </w:pPr>
    </w:p>
    <w:p w14:paraId="3B760F9E" w14:textId="77777777" w:rsidR="00C92E5F" w:rsidRDefault="00C92E5F" w:rsidP="00242429">
      <w:pPr>
        <w:shd w:val="clear" w:color="auto" w:fill="FFFFFF"/>
        <w:spacing w:after="150"/>
        <w:jc w:val="both"/>
        <w:rPr>
          <w:rFonts w:ascii="Arial" w:hAnsi="Arial" w:cs="Arial"/>
          <w:color w:val="000000"/>
          <w:sz w:val="18"/>
          <w:szCs w:val="18"/>
        </w:rPr>
      </w:pPr>
    </w:p>
    <w:p w14:paraId="6AA304EE" w14:textId="77777777" w:rsidR="00C92E5F" w:rsidRDefault="00C92E5F" w:rsidP="00242429">
      <w:pPr>
        <w:shd w:val="clear" w:color="auto" w:fill="FFFFFF"/>
        <w:spacing w:after="150"/>
        <w:jc w:val="both"/>
        <w:rPr>
          <w:rFonts w:ascii="Arial" w:hAnsi="Arial" w:cs="Arial"/>
          <w:color w:val="000000"/>
          <w:sz w:val="18"/>
          <w:szCs w:val="18"/>
        </w:rPr>
      </w:pPr>
    </w:p>
    <w:p w14:paraId="402B492B" w14:textId="77777777" w:rsidR="00C92E5F" w:rsidRDefault="00C92E5F" w:rsidP="00242429">
      <w:pPr>
        <w:shd w:val="clear" w:color="auto" w:fill="FFFFFF"/>
        <w:spacing w:after="150"/>
        <w:jc w:val="both"/>
        <w:rPr>
          <w:rFonts w:ascii="Arial" w:hAnsi="Arial" w:cs="Arial"/>
          <w:color w:val="000000"/>
          <w:sz w:val="18"/>
          <w:szCs w:val="18"/>
        </w:rPr>
      </w:pPr>
    </w:p>
    <w:p w14:paraId="1DCA9D88" w14:textId="77777777" w:rsidR="00C92E5F" w:rsidRDefault="00C92E5F" w:rsidP="00242429">
      <w:pPr>
        <w:shd w:val="clear" w:color="auto" w:fill="FFFFFF"/>
        <w:spacing w:after="150"/>
        <w:jc w:val="both"/>
        <w:rPr>
          <w:rFonts w:ascii="Arial" w:hAnsi="Arial" w:cs="Arial"/>
          <w:color w:val="000000"/>
          <w:sz w:val="18"/>
          <w:szCs w:val="18"/>
        </w:rPr>
      </w:pPr>
    </w:p>
    <w:p w14:paraId="7D4B8BB5" w14:textId="77777777" w:rsidR="00C92E5F" w:rsidRDefault="00C92E5F" w:rsidP="00242429">
      <w:pPr>
        <w:shd w:val="clear" w:color="auto" w:fill="FFFFFF"/>
        <w:spacing w:after="150"/>
        <w:jc w:val="both"/>
        <w:rPr>
          <w:rFonts w:ascii="Arial" w:hAnsi="Arial" w:cs="Arial"/>
          <w:color w:val="000000"/>
          <w:sz w:val="18"/>
          <w:szCs w:val="18"/>
        </w:rPr>
      </w:pPr>
    </w:p>
    <w:p w14:paraId="491A1108" w14:textId="77777777" w:rsidR="00C92E5F" w:rsidRDefault="00C92E5F" w:rsidP="00242429">
      <w:pPr>
        <w:shd w:val="clear" w:color="auto" w:fill="FFFFFF"/>
        <w:spacing w:after="150"/>
        <w:jc w:val="both"/>
        <w:rPr>
          <w:rFonts w:ascii="Arial" w:hAnsi="Arial" w:cs="Arial"/>
          <w:color w:val="000000"/>
          <w:sz w:val="18"/>
          <w:szCs w:val="18"/>
        </w:rPr>
      </w:pPr>
    </w:p>
    <w:p w14:paraId="59FBAFF1" w14:textId="77777777" w:rsidR="00C92E5F" w:rsidRDefault="00C92E5F" w:rsidP="00242429">
      <w:pPr>
        <w:shd w:val="clear" w:color="auto" w:fill="FFFFFF"/>
        <w:spacing w:after="150"/>
        <w:jc w:val="both"/>
        <w:rPr>
          <w:rFonts w:ascii="Arial" w:hAnsi="Arial" w:cs="Arial"/>
          <w:color w:val="000000"/>
          <w:sz w:val="18"/>
          <w:szCs w:val="18"/>
        </w:rPr>
      </w:pPr>
    </w:p>
    <w:p w14:paraId="4BEE2701" w14:textId="77777777" w:rsidR="00C92E5F" w:rsidRDefault="00C92E5F" w:rsidP="00242429">
      <w:pPr>
        <w:shd w:val="clear" w:color="auto" w:fill="FFFFFF"/>
        <w:spacing w:after="150"/>
        <w:jc w:val="both"/>
        <w:rPr>
          <w:rFonts w:ascii="Arial" w:hAnsi="Arial" w:cs="Arial"/>
          <w:color w:val="000000"/>
          <w:sz w:val="18"/>
          <w:szCs w:val="18"/>
        </w:rPr>
      </w:pPr>
    </w:p>
    <w:p w14:paraId="66365FD4" w14:textId="77777777" w:rsidR="00C92E5F" w:rsidRDefault="00C92E5F" w:rsidP="00242429">
      <w:pPr>
        <w:shd w:val="clear" w:color="auto" w:fill="FFFFFF"/>
        <w:spacing w:after="150"/>
        <w:jc w:val="both"/>
        <w:rPr>
          <w:rFonts w:ascii="Arial" w:hAnsi="Arial" w:cs="Arial"/>
          <w:color w:val="000000"/>
          <w:sz w:val="18"/>
          <w:szCs w:val="18"/>
        </w:rPr>
      </w:pPr>
    </w:p>
    <w:p w14:paraId="62BB5CEC" w14:textId="77777777" w:rsidR="00C92E5F" w:rsidRDefault="00C92E5F" w:rsidP="00242429">
      <w:pPr>
        <w:shd w:val="clear" w:color="auto" w:fill="FFFFFF"/>
        <w:spacing w:after="150"/>
        <w:jc w:val="both"/>
        <w:rPr>
          <w:rFonts w:ascii="Arial" w:hAnsi="Arial" w:cs="Arial"/>
          <w:color w:val="000000"/>
          <w:sz w:val="18"/>
          <w:szCs w:val="18"/>
        </w:rPr>
      </w:pPr>
    </w:p>
    <w:p w14:paraId="23A6843C" w14:textId="77777777" w:rsidR="00C92E5F" w:rsidRDefault="00C92E5F" w:rsidP="00242429">
      <w:pPr>
        <w:shd w:val="clear" w:color="auto" w:fill="FFFFFF"/>
        <w:spacing w:after="150"/>
        <w:jc w:val="both"/>
        <w:rPr>
          <w:rFonts w:ascii="Arial" w:hAnsi="Arial" w:cs="Arial"/>
          <w:color w:val="000000"/>
          <w:sz w:val="18"/>
          <w:szCs w:val="18"/>
        </w:rPr>
      </w:pPr>
    </w:p>
    <w:p w14:paraId="16BA7A36" w14:textId="77777777" w:rsidR="00C92E5F" w:rsidRDefault="00C92E5F" w:rsidP="00242429">
      <w:pPr>
        <w:shd w:val="clear" w:color="auto" w:fill="FFFFFF"/>
        <w:spacing w:after="150"/>
        <w:jc w:val="both"/>
        <w:rPr>
          <w:rFonts w:ascii="Arial" w:hAnsi="Arial" w:cs="Arial"/>
          <w:color w:val="000000"/>
          <w:sz w:val="18"/>
          <w:szCs w:val="18"/>
        </w:rPr>
      </w:pPr>
    </w:p>
    <w:p w14:paraId="152FF161" w14:textId="77777777" w:rsidR="00C92E5F" w:rsidRDefault="00C92E5F" w:rsidP="00242429">
      <w:pPr>
        <w:shd w:val="clear" w:color="auto" w:fill="FFFFFF"/>
        <w:spacing w:after="150"/>
        <w:jc w:val="both"/>
        <w:rPr>
          <w:rFonts w:ascii="Arial" w:hAnsi="Arial" w:cs="Arial"/>
          <w:color w:val="000000"/>
          <w:sz w:val="18"/>
          <w:szCs w:val="18"/>
        </w:rPr>
      </w:pPr>
    </w:p>
    <w:p w14:paraId="59C1F265" w14:textId="77777777" w:rsidR="00C92E5F" w:rsidRDefault="00C92E5F" w:rsidP="00242429">
      <w:pPr>
        <w:shd w:val="clear" w:color="auto" w:fill="FFFFFF"/>
        <w:spacing w:after="150"/>
        <w:jc w:val="both"/>
        <w:rPr>
          <w:rFonts w:ascii="Arial" w:hAnsi="Arial" w:cs="Arial"/>
          <w:color w:val="000000"/>
          <w:sz w:val="18"/>
          <w:szCs w:val="18"/>
        </w:rPr>
      </w:pPr>
    </w:p>
    <w:p w14:paraId="5579207D" w14:textId="77777777" w:rsidR="00C92E5F" w:rsidRDefault="00C92E5F" w:rsidP="00242429">
      <w:pPr>
        <w:shd w:val="clear" w:color="auto" w:fill="FFFFFF"/>
        <w:spacing w:after="150"/>
        <w:jc w:val="both"/>
        <w:rPr>
          <w:rFonts w:ascii="Arial" w:hAnsi="Arial" w:cs="Arial"/>
          <w:color w:val="000000"/>
          <w:sz w:val="18"/>
          <w:szCs w:val="18"/>
        </w:rPr>
      </w:pPr>
    </w:p>
    <w:p w14:paraId="0DEEFAD2" w14:textId="77777777" w:rsidR="00C92E5F" w:rsidRDefault="00C92E5F" w:rsidP="00242429">
      <w:pPr>
        <w:shd w:val="clear" w:color="auto" w:fill="FFFFFF"/>
        <w:spacing w:after="150"/>
        <w:jc w:val="both"/>
        <w:rPr>
          <w:rFonts w:ascii="Arial" w:hAnsi="Arial" w:cs="Arial"/>
          <w:color w:val="000000"/>
          <w:sz w:val="18"/>
          <w:szCs w:val="18"/>
        </w:rPr>
      </w:pPr>
    </w:p>
    <w:p w14:paraId="6F78669A" w14:textId="77777777" w:rsidR="00C92E5F" w:rsidRDefault="00C92E5F" w:rsidP="00242429">
      <w:pPr>
        <w:shd w:val="clear" w:color="auto" w:fill="FFFFFF"/>
        <w:spacing w:after="150"/>
        <w:jc w:val="both"/>
        <w:rPr>
          <w:rFonts w:ascii="Arial" w:hAnsi="Arial" w:cs="Arial"/>
          <w:color w:val="000000"/>
          <w:sz w:val="18"/>
          <w:szCs w:val="18"/>
        </w:rPr>
      </w:pPr>
    </w:p>
    <w:p w14:paraId="54E1FECA" w14:textId="77777777" w:rsidR="00C92E5F" w:rsidRDefault="00C92E5F" w:rsidP="00242429">
      <w:pPr>
        <w:shd w:val="clear" w:color="auto" w:fill="FFFFFF"/>
        <w:spacing w:after="150"/>
        <w:jc w:val="both"/>
        <w:rPr>
          <w:rFonts w:ascii="Arial" w:hAnsi="Arial" w:cs="Arial"/>
          <w:color w:val="000000"/>
          <w:sz w:val="18"/>
          <w:szCs w:val="18"/>
        </w:rPr>
      </w:pPr>
    </w:p>
    <w:p w14:paraId="6227782B" w14:textId="77777777" w:rsidR="00C92E5F" w:rsidRDefault="00C92E5F" w:rsidP="00242429">
      <w:pPr>
        <w:shd w:val="clear" w:color="auto" w:fill="FFFFFF"/>
        <w:spacing w:after="150"/>
        <w:jc w:val="both"/>
        <w:rPr>
          <w:rFonts w:ascii="Arial" w:hAnsi="Arial" w:cs="Arial"/>
          <w:color w:val="000000"/>
          <w:sz w:val="18"/>
          <w:szCs w:val="18"/>
        </w:rPr>
      </w:pPr>
    </w:p>
    <w:p w14:paraId="0CFFDEB6" w14:textId="77777777" w:rsidR="00C92E5F" w:rsidRDefault="00C92E5F" w:rsidP="00242429">
      <w:pPr>
        <w:shd w:val="clear" w:color="auto" w:fill="FFFFFF"/>
        <w:spacing w:after="150"/>
        <w:jc w:val="both"/>
        <w:rPr>
          <w:rFonts w:ascii="Arial" w:hAnsi="Arial" w:cs="Arial"/>
          <w:color w:val="000000"/>
          <w:sz w:val="18"/>
          <w:szCs w:val="18"/>
        </w:rPr>
      </w:pPr>
    </w:p>
    <w:p w14:paraId="278103D6" w14:textId="77777777" w:rsidR="00C92E5F" w:rsidRDefault="00C92E5F" w:rsidP="00242429">
      <w:pPr>
        <w:shd w:val="clear" w:color="auto" w:fill="FFFFFF"/>
        <w:spacing w:after="150"/>
        <w:jc w:val="both"/>
        <w:rPr>
          <w:rFonts w:ascii="Arial" w:hAnsi="Arial" w:cs="Arial"/>
          <w:color w:val="000000"/>
          <w:sz w:val="18"/>
          <w:szCs w:val="18"/>
        </w:rPr>
      </w:pPr>
    </w:p>
    <w:p w14:paraId="25E45F49" w14:textId="77777777" w:rsidR="00C92E5F" w:rsidRDefault="00C92E5F" w:rsidP="00242429">
      <w:pPr>
        <w:shd w:val="clear" w:color="auto" w:fill="FFFFFF"/>
        <w:spacing w:after="150"/>
        <w:jc w:val="both"/>
        <w:rPr>
          <w:rFonts w:ascii="Arial" w:hAnsi="Arial" w:cs="Arial"/>
          <w:color w:val="000000"/>
          <w:sz w:val="18"/>
          <w:szCs w:val="18"/>
        </w:rPr>
      </w:pPr>
    </w:p>
    <w:p w14:paraId="0127A5C5" w14:textId="7674DC7F" w:rsidR="00242429" w:rsidRDefault="00242429" w:rsidP="00242429">
      <w:pPr>
        <w:shd w:val="clear" w:color="auto" w:fill="FFFFFF"/>
        <w:spacing w:after="150"/>
        <w:jc w:val="both"/>
        <w:rPr>
          <w:rFonts w:ascii="Arial" w:hAnsi="Arial" w:cs="Arial"/>
          <w:color w:val="000000"/>
          <w:sz w:val="18"/>
          <w:szCs w:val="18"/>
        </w:rPr>
      </w:pPr>
    </w:p>
    <w:p w14:paraId="62B8C8FD" w14:textId="77777777" w:rsidR="008B217E" w:rsidRDefault="008B217E" w:rsidP="008B217E">
      <w:pPr>
        <w:spacing w:after="150"/>
        <w:jc w:val="both"/>
      </w:pPr>
    </w:p>
    <w:p w14:paraId="2F2C3530" w14:textId="77777777" w:rsidR="008B217E" w:rsidRDefault="008B217E" w:rsidP="008B217E">
      <w:pPr>
        <w:spacing w:after="150"/>
        <w:jc w:val="both"/>
      </w:pPr>
    </w:p>
    <w:p w14:paraId="354305AA" w14:textId="344A3B74" w:rsidR="00FD5319" w:rsidRPr="00FD5319" w:rsidRDefault="00FD5319" w:rsidP="00FD5319">
      <w:pPr>
        <w:spacing w:after="150"/>
        <w:jc w:val="both"/>
      </w:pPr>
      <w:r w:rsidRPr="00FD5319">
        <w:t xml:space="preserve">Μετά την </w:t>
      </w:r>
      <w:r w:rsidR="00E531DD">
        <w:t xml:space="preserve">οριστική </w:t>
      </w:r>
      <w:r w:rsidRPr="00FD5319">
        <w:t xml:space="preserve">έγκριση </w:t>
      </w:r>
      <w:proofErr w:type="spellStart"/>
      <w:r w:rsidRPr="00FD5319">
        <w:t>καταλληλότητας</w:t>
      </w:r>
      <w:proofErr w:type="spellEnd"/>
      <w:r w:rsidRPr="00FD5319">
        <w:t xml:space="preserve"> οικοπέδου απαιτείται  η υποβολή των παρακάτω μελετών που προβλέπονται και στο άρθρο 42 του ν. 4600/2019</w:t>
      </w:r>
    </w:p>
    <w:p w14:paraId="7733E6B1" w14:textId="77777777" w:rsidR="008B217E" w:rsidRDefault="008B217E" w:rsidP="008B217E">
      <w:pPr>
        <w:spacing w:after="150"/>
        <w:jc w:val="both"/>
      </w:pPr>
      <w:r>
        <w:t>Η θεώρηση των μελετών γίνεται από την αρμόδια διεύθυνση του Υπουργείου Υγείας, αφού υποβληθούν:</w:t>
      </w:r>
    </w:p>
    <w:p w14:paraId="1D260692" w14:textId="77777777" w:rsidR="008B217E" w:rsidRDefault="008B217E" w:rsidP="008B217E">
      <w:pPr>
        <w:spacing w:after="150"/>
        <w:jc w:val="both"/>
      </w:pPr>
      <w:r>
        <w:t xml:space="preserve">α) η οριστική έγκριση της </w:t>
      </w:r>
      <w:proofErr w:type="spellStart"/>
      <w:r>
        <w:t>καταλληλότητας</w:t>
      </w:r>
      <w:proofErr w:type="spellEnd"/>
      <w:r>
        <w:t xml:space="preserve"> του οικοπέδου με τον πλήρη φάκελο των στοιχείων της και υπεύθυνη δήλωση του αιτούντος και του μηχανικού ότι δεν έχουν μεταβληθεί τα εγκεκριμένα στοιχεία της,</w:t>
      </w:r>
    </w:p>
    <w:p w14:paraId="56D6C2AA" w14:textId="77777777" w:rsidR="008B217E" w:rsidRDefault="008B217E" w:rsidP="008B217E">
      <w:pPr>
        <w:spacing w:after="150"/>
        <w:jc w:val="both"/>
      </w:pPr>
      <w:r>
        <w:t>β) οι οριστικές μελέτες του άρθρου 42 του ν. 4600/2019</w:t>
      </w:r>
    </w:p>
    <w:p w14:paraId="07F6D35F" w14:textId="0EC80DCF" w:rsidR="008B217E" w:rsidRDefault="008B217E" w:rsidP="008B217E"/>
    <w:p w14:paraId="23178E4C" w14:textId="77777777" w:rsidR="008B217E" w:rsidRDefault="008B217E" w:rsidP="008B217E">
      <w:pPr>
        <w:spacing w:after="150"/>
      </w:pPr>
      <w:r>
        <w:t>Απαιτούμενες μελέτες</w:t>
      </w:r>
    </w:p>
    <w:p w14:paraId="59BAC895" w14:textId="77777777" w:rsidR="008B217E" w:rsidRDefault="008B217E" w:rsidP="008B217E">
      <w:pPr>
        <w:spacing w:after="150"/>
        <w:jc w:val="both"/>
      </w:pPr>
      <w:r>
        <w:t>α) πλήρης μελέτες αρχιτεκτονικών, στατικών και εγκαταστάσεων που έχουν εκπονηθεί σύμφωνα με τις προδιαγραφές του Κεφαλαίου 2 του ν. 4600/2019  για τις ιδιωτικές κλινικές και τις πολεοδομικές απαιτήσεις,</w:t>
      </w:r>
    </w:p>
    <w:p w14:paraId="6DADE733" w14:textId="77777777" w:rsidR="008B217E" w:rsidRDefault="008B217E" w:rsidP="008B217E">
      <w:pPr>
        <w:spacing w:after="150"/>
        <w:jc w:val="both"/>
      </w:pPr>
      <w:r>
        <w:t>β) μελέτη που θα προβλέπει το κατάλληλο σύστημα αποχέτευσης και διάθεσης των αποβλήτων της κλινικής, την επεξεργασία και διάθεση υγρών αποβλήτων, στερεών και μολυσματικών αποβλήτων, που προέρχονται από ασθενείς, εργαστήρια, μαγειρεία, διοικητικές και άλλες υπηρεσίες.</w:t>
      </w:r>
    </w:p>
    <w:p w14:paraId="438B7F05" w14:textId="77777777" w:rsidR="008B217E" w:rsidRPr="00354960" w:rsidRDefault="008B217E" w:rsidP="008B217E">
      <w:pPr>
        <w:spacing w:after="150"/>
        <w:jc w:val="both"/>
        <w:rPr>
          <w:b/>
          <w:bCs/>
        </w:rPr>
      </w:pPr>
      <w:r w:rsidRPr="00354960">
        <w:rPr>
          <w:b/>
          <w:bCs/>
        </w:rPr>
        <w:t>Α) Αρχιτεκτονικές μελέτες:</w:t>
      </w:r>
    </w:p>
    <w:p w14:paraId="5994C772" w14:textId="77777777" w:rsidR="008B217E" w:rsidRDefault="008B217E" w:rsidP="008B217E">
      <w:pPr>
        <w:numPr>
          <w:ilvl w:val="0"/>
          <w:numId w:val="12"/>
        </w:numPr>
        <w:spacing w:before="100" w:beforeAutospacing="1" w:after="100" w:afterAutospacing="1" w:line="300" w:lineRule="atLeast"/>
        <w:ind w:left="870"/>
        <w:jc w:val="both"/>
      </w:pPr>
      <w:r>
        <w:t>Πλήρες τοπογραφικό διάγραμμα του οικοπέδου, σύμφωνα με τις ισχύουσες προδιαγραφές, σε κλίμακα 1:500 ή 1:200, που περιλαμβάνει τα στοιχεία της παραγράφου 1 του άρθρου 9 του ν. 4600/2019.</w:t>
      </w:r>
    </w:p>
    <w:p w14:paraId="3BB43815" w14:textId="77777777" w:rsidR="008B217E" w:rsidRDefault="008B217E" w:rsidP="008B217E">
      <w:pPr>
        <w:numPr>
          <w:ilvl w:val="0"/>
          <w:numId w:val="12"/>
        </w:numPr>
        <w:spacing w:before="100" w:beforeAutospacing="1" w:after="100" w:afterAutospacing="1" w:line="300" w:lineRule="atLeast"/>
        <w:ind w:left="870"/>
        <w:jc w:val="both"/>
      </w:pPr>
      <w:r>
        <w:t>Διάγραμμα κάλυψης, σε κλίμακα 1:500 ή 1:200, σύμφωνα με την κείμενη νομοθεσία.</w:t>
      </w:r>
    </w:p>
    <w:p w14:paraId="0BD8450A" w14:textId="77777777" w:rsidR="008B217E" w:rsidRDefault="008B217E" w:rsidP="008B217E">
      <w:pPr>
        <w:numPr>
          <w:ilvl w:val="0"/>
          <w:numId w:val="12"/>
        </w:numPr>
        <w:spacing w:before="100" w:beforeAutospacing="1" w:after="100" w:afterAutospacing="1" w:line="300" w:lineRule="atLeast"/>
        <w:ind w:left="870"/>
        <w:jc w:val="both"/>
      </w:pPr>
      <w:r>
        <w:t>Κατόψεις, όψεις και τομές, σε κλίμακα 1:50 ή 1:100, ανάλογα με το μέγεθος του κτιρίου, σύμφωνα με την κείμενη νομοθεσία για τις προδιαγραφές μελετών και την έκδοση οικοδομικών αδειών.</w:t>
      </w:r>
    </w:p>
    <w:p w14:paraId="02DD4815" w14:textId="77777777" w:rsidR="008B217E" w:rsidRDefault="008B217E" w:rsidP="008B217E">
      <w:pPr>
        <w:spacing w:after="150"/>
        <w:jc w:val="both"/>
      </w:pPr>
      <w:r>
        <w:t>Στις κατόψεις αναγράφονται:</w:t>
      </w:r>
    </w:p>
    <w:p w14:paraId="7E2310FC" w14:textId="77777777" w:rsidR="008B217E" w:rsidRDefault="008B217E" w:rsidP="008B217E">
      <w:pPr>
        <w:spacing w:after="150"/>
        <w:jc w:val="both"/>
      </w:pPr>
      <w:r>
        <w:t xml:space="preserve">-οι εξωτερικές διαστάσεις του κτιρίου και οι διαστάσεις του </w:t>
      </w:r>
      <w:proofErr w:type="spellStart"/>
      <w:r>
        <w:t>καννάβου</w:t>
      </w:r>
      <w:proofErr w:type="spellEnd"/>
      <w:r>
        <w:t>,</w:t>
      </w:r>
    </w:p>
    <w:p w14:paraId="224F9F11" w14:textId="77777777" w:rsidR="008B217E" w:rsidRDefault="008B217E" w:rsidP="008B217E">
      <w:pPr>
        <w:spacing w:after="150"/>
        <w:jc w:val="both"/>
      </w:pPr>
      <w:r>
        <w:t>-η ονομασία και η αρίθμηση των χώρων σύμφωνα με τον πίνακα επιφανειών του κτιρίου,</w:t>
      </w:r>
    </w:p>
    <w:p w14:paraId="639621F8" w14:textId="77777777" w:rsidR="008B217E" w:rsidRDefault="008B217E" w:rsidP="008B217E">
      <w:pPr>
        <w:spacing w:after="150"/>
        <w:jc w:val="both"/>
      </w:pPr>
      <w:r>
        <w:t>-τα κατακόρυφα στοιχεία της φέρουσας κατασκευής με τις ακριβείς διαστάσεις τους και η θέση των αρμών διαστολής,</w:t>
      </w:r>
    </w:p>
    <w:p w14:paraId="11A21C49" w14:textId="77777777" w:rsidR="008B217E" w:rsidRDefault="008B217E" w:rsidP="008B217E">
      <w:pPr>
        <w:spacing w:after="150"/>
        <w:jc w:val="both"/>
      </w:pPr>
      <w:r>
        <w:t>-οι στάθμες των δαπέδων με αφετηρία σταθερό σημείο του κτιρίου συναρτώμενο με την υψομετρική αποτύπωση του οικοπέδου,</w:t>
      </w:r>
    </w:p>
    <w:p w14:paraId="1323D34C" w14:textId="77777777" w:rsidR="008B217E" w:rsidRDefault="008B217E" w:rsidP="008B217E">
      <w:pPr>
        <w:spacing w:after="150"/>
        <w:jc w:val="both"/>
      </w:pPr>
      <w:r>
        <w:t>-ενδεικτικά, ο ιατρικός και ξενοδοχειακός εξοπλισμός που επηρεάζει το μέγεθος του χώρου και αποδεικνύει τη σωστή λειτουργία του,</w:t>
      </w:r>
    </w:p>
    <w:p w14:paraId="606DB59E" w14:textId="77777777" w:rsidR="008B217E" w:rsidRDefault="008B217E" w:rsidP="008B217E">
      <w:pPr>
        <w:spacing w:after="150"/>
        <w:jc w:val="both"/>
      </w:pPr>
      <w:r>
        <w:t>-οι θέσεις των τομών του κτιρίου,</w:t>
      </w:r>
    </w:p>
    <w:p w14:paraId="6BDD5247" w14:textId="77777777" w:rsidR="008B217E" w:rsidRDefault="008B217E" w:rsidP="008B217E">
      <w:pPr>
        <w:spacing w:after="150"/>
        <w:jc w:val="both"/>
      </w:pPr>
      <w:r>
        <w:t>-οι εσωτερικές διαστάσεις χώρων,</w:t>
      </w:r>
    </w:p>
    <w:p w14:paraId="24AA4C81" w14:textId="77777777" w:rsidR="008B217E" w:rsidRDefault="008B217E" w:rsidP="008B217E">
      <w:pPr>
        <w:spacing w:after="150"/>
        <w:jc w:val="both"/>
      </w:pPr>
      <w:r>
        <w:lastRenderedPageBreak/>
        <w:t>-η θέση και η λειτουργία κουφωμάτων και οι διαστάσεις αυτών,</w:t>
      </w:r>
    </w:p>
    <w:p w14:paraId="3445BB1E" w14:textId="77777777" w:rsidR="008B217E" w:rsidRDefault="008B217E" w:rsidP="008B217E">
      <w:pPr>
        <w:spacing w:after="150"/>
        <w:jc w:val="both"/>
      </w:pPr>
      <w:r>
        <w:t>-όλες οι στάθμες ποδιών, κατωφλίων και υπερθύρων,</w:t>
      </w:r>
    </w:p>
    <w:p w14:paraId="722847F6" w14:textId="77777777" w:rsidR="008B217E" w:rsidRDefault="008B217E" w:rsidP="008B217E">
      <w:pPr>
        <w:spacing w:after="150"/>
        <w:jc w:val="both"/>
      </w:pPr>
      <w:r>
        <w:t>-οι θέσεις υδρορροών και ένδειξη απορροής υδάτων βεραντών και εξωστών,</w:t>
      </w:r>
    </w:p>
    <w:p w14:paraId="0E5D8EF3" w14:textId="77777777" w:rsidR="008B217E" w:rsidRDefault="008B217E" w:rsidP="008B217E">
      <w:pPr>
        <w:spacing w:after="150"/>
        <w:jc w:val="both"/>
      </w:pPr>
      <w:r>
        <w:t>-οι ακριβείς και οριστικές θέσεις σταθερού εξοπλισμού, όπως υδραυλικές υποδοχές, πάγκοι εργασίας και ντουλάπια,</w:t>
      </w:r>
    </w:p>
    <w:p w14:paraId="3641A704" w14:textId="77777777" w:rsidR="008B217E" w:rsidRDefault="008B217E" w:rsidP="008B217E">
      <w:pPr>
        <w:spacing w:after="150"/>
        <w:jc w:val="both"/>
      </w:pPr>
      <w:r>
        <w:t>-ένδειξη πρόβλεψης ψευδοροφών του κτιρίου,</w:t>
      </w:r>
    </w:p>
    <w:p w14:paraId="0FB11AC6" w14:textId="77777777" w:rsidR="008B217E" w:rsidRDefault="008B217E" w:rsidP="008B217E">
      <w:pPr>
        <w:spacing w:after="150"/>
        <w:jc w:val="both"/>
      </w:pPr>
      <w:r>
        <w:t>-σχέδιο τυπικού θαλάμου, σε κλίμακα 1:20,</w:t>
      </w:r>
    </w:p>
    <w:p w14:paraId="185CDB00" w14:textId="77777777" w:rsidR="008B217E" w:rsidRDefault="008B217E" w:rsidP="008B217E">
      <w:pPr>
        <w:spacing w:after="150"/>
        <w:jc w:val="both"/>
      </w:pPr>
      <w:r>
        <w:t>-όψεις, σε κλίμακα 1:50 ή 1:100, ανάλογα με το μέγεθος του κτιρίου,</w:t>
      </w:r>
    </w:p>
    <w:p w14:paraId="3D4A43E6" w14:textId="77777777" w:rsidR="008B217E" w:rsidRDefault="008B217E" w:rsidP="008B217E">
      <w:pPr>
        <w:spacing w:after="150"/>
        <w:jc w:val="both"/>
      </w:pPr>
      <w:r>
        <w:t>-όλες οι όψεις του κτιρίου που κατονομάζονται με βάση τον προσανατολισμό και σε αντιστοιχία με την κλείδα,</w:t>
      </w:r>
    </w:p>
    <w:p w14:paraId="651BB188" w14:textId="77777777" w:rsidR="008B217E" w:rsidRDefault="008B217E" w:rsidP="008B217E">
      <w:pPr>
        <w:spacing w:after="150"/>
        <w:jc w:val="both"/>
      </w:pPr>
      <w:r>
        <w:t xml:space="preserve">-τα συνολικά και τα επί μέρους ύψη του κτιρίου καθώς και η στάθμη του δαπέδου της κύριας εισόδου </w:t>
      </w:r>
      <w:proofErr w:type="spellStart"/>
      <w:r>
        <w:t>συναρτημένη</w:t>
      </w:r>
      <w:proofErr w:type="spellEnd"/>
      <w:r>
        <w:t xml:space="preserve"> με την αφετηρία μέτρησης υψών,</w:t>
      </w:r>
    </w:p>
    <w:p w14:paraId="7276AC95" w14:textId="77777777" w:rsidR="008B217E" w:rsidRDefault="008B217E" w:rsidP="008B217E">
      <w:pPr>
        <w:spacing w:after="150"/>
        <w:jc w:val="both"/>
      </w:pPr>
      <w:r>
        <w:t xml:space="preserve">-η </w:t>
      </w:r>
      <w:proofErr w:type="spellStart"/>
      <w:r>
        <w:t>προϋπάρχουσα</w:t>
      </w:r>
      <w:proofErr w:type="spellEnd"/>
      <w:r>
        <w:t xml:space="preserve"> φυσική και τελικά διαμορφωμένη στάθμη εδάφους.</w:t>
      </w:r>
    </w:p>
    <w:p w14:paraId="4DC7CBD6" w14:textId="77777777" w:rsidR="008B217E" w:rsidRDefault="008B217E" w:rsidP="008B217E">
      <w:pPr>
        <w:spacing w:after="150"/>
        <w:jc w:val="both"/>
      </w:pPr>
      <w:r>
        <w:t>Στις τομές αναγράφονται:</w:t>
      </w:r>
    </w:p>
    <w:p w14:paraId="04E3A664" w14:textId="77777777" w:rsidR="008B217E" w:rsidRDefault="008B217E" w:rsidP="008B217E">
      <w:pPr>
        <w:spacing w:after="150"/>
        <w:jc w:val="both"/>
      </w:pPr>
      <w:r>
        <w:t>-οι κατακόρυφες διαστάσεις και ειδικότερα το ελεύθερο ύψος κάθε ορόφου και το συνολικό ύψος του κτιρίου σε σχέση με την αφετηρία μέτρησής του,</w:t>
      </w:r>
    </w:p>
    <w:p w14:paraId="2C72EF0B" w14:textId="77777777" w:rsidR="008B217E" w:rsidRDefault="008B217E" w:rsidP="008B217E">
      <w:pPr>
        <w:spacing w:after="150"/>
        <w:jc w:val="both"/>
      </w:pPr>
      <w:r>
        <w:t>-οι στάθμες δαπέδων, επιπέδου μπετόν,</w:t>
      </w:r>
    </w:p>
    <w:p w14:paraId="504952FC" w14:textId="77777777" w:rsidR="008B217E" w:rsidRDefault="008B217E" w:rsidP="008B217E">
      <w:pPr>
        <w:spacing w:after="150"/>
        <w:jc w:val="both"/>
      </w:pPr>
      <w:r>
        <w:t>-οι συνολικές οριζόντιες διαστάσεις,</w:t>
      </w:r>
    </w:p>
    <w:p w14:paraId="28016D28" w14:textId="77777777" w:rsidR="008B217E" w:rsidRDefault="008B217E" w:rsidP="008B217E">
      <w:pPr>
        <w:spacing w:after="150"/>
        <w:jc w:val="both"/>
      </w:pPr>
      <w:r>
        <w:t>-ένδειξη φυσικού εδάφους (Φ.Ε.) και διαμορφωμένου εδάφους (Δ.Ε.) με διακεκομμένη και συνεχή γραμμή εδάφους στα όρια του κτιρίου,</w:t>
      </w:r>
    </w:p>
    <w:p w14:paraId="59C568AD" w14:textId="77777777" w:rsidR="008B217E" w:rsidRDefault="008B217E" w:rsidP="008B217E">
      <w:pPr>
        <w:spacing w:after="150"/>
        <w:jc w:val="both"/>
      </w:pPr>
      <w:r>
        <w:t>-οι τελικές στάθμες δαπέδων και ψευδοροφών.</w:t>
      </w:r>
    </w:p>
    <w:p w14:paraId="054DAA30" w14:textId="7676F333" w:rsidR="008B217E" w:rsidRDefault="002F3DC8" w:rsidP="002F3DC8">
      <w:pPr>
        <w:spacing w:before="100" w:beforeAutospacing="1" w:after="100" w:afterAutospacing="1" w:line="300" w:lineRule="atLeast"/>
        <w:jc w:val="both"/>
      </w:pPr>
      <w:r>
        <w:t xml:space="preserve">        4.</w:t>
      </w:r>
      <w:r w:rsidR="008B217E">
        <w:t>Σχέδιο περιβάλλοντος χώρου, σε κλίμακα 1:500 ή 1:200, στο οποίο θα φαίνονται οι θέσεις του κτιρίου, οι προσπελάσεις, οι εσωτερικές οδοί κυκλοφορίας, οι χώροι στάθμευσης, οι διαμορφώσεις ανισοϋψών επιπέδων και πρανών, με σαφή ένδειξη όλων των κατασκευών στον περιβάλλοντα χώρο, με τις διαστάσεις και τις στάθμες τους.</w:t>
      </w:r>
    </w:p>
    <w:p w14:paraId="0F86B826" w14:textId="49427F31" w:rsidR="008B217E" w:rsidRDefault="002F3DC8" w:rsidP="002F3DC8">
      <w:pPr>
        <w:spacing w:before="100" w:beforeAutospacing="1" w:after="100" w:afterAutospacing="1" w:line="300" w:lineRule="atLeast"/>
        <w:ind w:left="360"/>
        <w:jc w:val="both"/>
      </w:pPr>
      <w:r>
        <w:t xml:space="preserve"> 5.</w:t>
      </w:r>
      <w:r w:rsidR="008B217E">
        <w:t>Διάγραμμα σχηματικής απεικόνισης της λειτουργίας του κτιρίου με επάλληλα επίπεδα, από το κατώτατο στο ανώτατο, όπου θα φαίνονται τα περιγράμματα των τμημάτων και των κοινοχρήστων χώρων κυκλοφορίας με τις κατόψεις.</w:t>
      </w:r>
    </w:p>
    <w:p w14:paraId="3E5352EF" w14:textId="77777777" w:rsidR="008B217E" w:rsidRDefault="008B217E" w:rsidP="008B217E">
      <w:pPr>
        <w:spacing w:after="150"/>
        <w:jc w:val="both"/>
      </w:pPr>
      <w:r>
        <w:t>Το διάγραμμα θα αποδεικνύει:</w:t>
      </w:r>
    </w:p>
    <w:p w14:paraId="1DA17F75" w14:textId="77777777" w:rsidR="008B217E" w:rsidRDefault="008B217E" w:rsidP="008B217E">
      <w:pPr>
        <w:spacing w:after="150"/>
        <w:jc w:val="both"/>
      </w:pPr>
      <w:r>
        <w:t>-την ορθή θέση και τη λειτουργική σχέση των τμημάτων σύμφωνα με τις προδιαγραφές των επιμέρους τμημάτων,</w:t>
      </w:r>
    </w:p>
    <w:p w14:paraId="57A35CCE" w14:textId="77777777" w:rsidR="008B217E" w:rsidRDefault="008B217E" w:rsidP="008B217E">
      <w:pPr>
        <w:spacing w:after="150"/>
        <w:jc w:val="both"/>
      </w:pPr>
      <w:r>
        <w:t>-την τήρηση των προδιαγραφών κύριας κυκλοφορίας, οριζόντιας και κατακόρυφης, που αναφέρονται στο κεφάλαιο A.3 «Προδιαγραφές Κτιρίου» του Παραρτήματος Α΄ «Γενικές Τεχνικές Προδιαγραφές» του ν. 4600/2019.</w:t>
      </w:r>
    </w:p>
    <w:p w14:paraId="312C389B" w14:textId="77777777" w:rsidR="008B217E" w:rsidRDefault="008B217E" w:rsidP="008B217E">
      <w:pPr>
        <w:spacing w:after="150"/>
        <w:jc w:val="both"/>
      </w:pPr>
      <w:r>
        <w:t>Ο διαχωρισμός των ειδών κυκλοφορίας θα γίνεται σε διαφορετική ένδειξη.</w:t>
      </w:r>
    </w:p>
    <w:p w14:paraId="0884701F" w14:textId="77777777" w:rsidR="008B217E" w:rsidRDefault="008B217E" w:rsidP="008B217E">
      <w:pPr>
        <w:spacing w:after="150"/>
        <w:jc w:val="both"/>
      </w:pPr>
      <w:r>
        <w:t>6.Τεχνική περιγραφή.</w:t>
      </w:r>
    </w:p>
    <w:p w14:paraId="5BCE189F" w14:textId="77777777" w:rsidR="008B217E" w:rsidRDefault="008B217E" w:rsidP="008B217E">
      <w:pPr>
        <w:spacing w:after="150"/>
        <w:jc w:val="both"/>
      </w:pPr>
      <w:r>
        <w:lastRenderedPageBreak/>
        <w:t>Γενική τεχνική περιγραφή του έργου που αναλύει την αρχιτεκτονική λύση. Στην περιγραφή περιλαμβάνονται οι τακτικές λειτουργίες για τα τμήματα επεμβάσεων, αποστείρωσης, Μ.Ε.Θ., λιθοτριψίας, εξωτερικών ιατρείων, υπηρεσιών διατροφής και πλυντηρίου, καθώς και για όσα έχουν λειτουργία που επηρεάζεται από προδιαγραφές μηχανημάτων ειδικής τεχνολογίας.</w:t>
      </w:r>
    </w:p>
    <w:p w14:paraId="0C9370EB" w14:textId="6E90A23C" w:rsidR="008B217E" w:rsidRDefault="00354960" w:rsidP="00354960">
      <w:pPr>
        <w:spacing w:before="100" w:beforeAutospacing="1" w:after="100" w:afterAutospacing="1" w:line="300" w:lineRule="atLeast"/>
        <w:ind w:left="360"/>
        <w:jc w:val="both"/>
      </w:pPr>
      <w:r>
        <w:t xml:space="preserve"> 7.</w:t>
      </w:r>
      <w:r w:rsidR="008B217E">
        <w:t>Σχέδια αποτύπωσης υπάρχουσας κατάστασης:</w:t>
      </w:r>
    </w:p>
    <w:p w14:paraId="0F5FA318" w14:textId="77777777" w:rsidR="008B217E" w:rsidRDefault="008B217E" w:rsidP="008B217E">
      <w:pPr>
        <w:spacing w:after="150"/>
        <w:jc w:val="both"/>
      </w:pPr>
      <w:r>
        <w:t>α) κατόψεις όλων των επιπέδων του κτιρίου με πλήρεις εξωτερικές και εσωτερικές διαστάσεις, τη θέση και το μέγεθος των εξωτερικών και εσωτερικών κουφωμάτων,</w:t>
      </w:r>
    </w:p>
    <w:p w14:paraId="63007A47" w14:textId="77777777" w:rsidR="008B217E" w:rsidRDefault="008B217E" w:rsidP="008B217E">
      <w:pPr>
        <w:spacing w:after="150"/>
        <w:jc w:val="both"/>
      </w:pPr>
      <w:r>
        <w:t>β) φωτογραφίες όλων των όψεων,</w:t>
      </w:r>
    </w:p>
    <w:p w14:paraId="245FD63A" w14:textId="77777777" w:rsidR="008B217E" w:rsidRDefault="008B217E" w:rsidP="008B217E">
      <w:pPr>
        <w:spacing w:after="150"/>
        <w:jc w:val="both"/>
      </w:pPr>
      <w:r>
        <w:t>γ) τομές όπου θα αναγράφονται το ελεύθερο και το μεικτό ύψος κάθε ορόφου και το συνολικό του κτιρίου,</w:t>
      </w:r>
    </w:p>
    <w:p w14:paraId="0BAA4025" w14:textId="77777777" w:rsidR="008B217E" w:rsidRDefault="008B217E" w:rsidP="008B217E">
      <w:pPr>
        <w:spacing w:after="150"/>
        <w:jc w:val="both"/>
      </w:pPr>
      <w:r>
        <w:t>δ) τεχνική περιγραφή του έργου, του τρόπου κατασκευής και των υλικών των βασικών οικοδομικών στοιχείων.</w:t>
      </w:r>
    </w:p>
    <w:p w14:paraId="1D6B9373" w14:textId="62D012BD" w:rsidR="008B217E" w:rsidRDefault="00354960" w:rsidP="00354960">
      <w:pPr>
        <w:spacing w:before="100" w:beforeAutospacing="1" w:after="100" w:afterAutospacing="1" w:line="300" w:lineRule="atLeast"/>
        <w:ind w:left="360"/>
        <w:jc w:val="both"/>
      </w:pPr>
      <w:r>
        <w:t xml:space="preserve"> 8.</w:t>
      </w:r>
      <w:r w:rsidR="008B217E">
        <w:t>Τεχνική περιγραφή υλικών, σύμφωνα με τα αναφερόμενα στο Παράρτημα Α΄ του ν. 4600/2019 .</w:t>
      </w:r>
    </w:p>
    <w:p w14:paraId="43046B9C" w14:textId="77777777" w:rsidR="008B217E" w:rsidRDefault="008B217E" w:rsidP="008B217E">
      <w:pPr>
        <w:spacing w:after="150"/>
        <w:jc w:val="both"/>
      </w:pPr>
      <w:r>
        <w:t>Πρέπει να γίνεται αναλυτική τεχνική περιγραφή κατά τις παρακάτω κατηγορίες εργασιών:</w:t>
      </w:r>
    </w:p>
    <w:p w14:paraId="1BA1086E" w14:textId="77777777" w:rsidR="008B217E" w:rsidRDefault="008B217E" w:rsidP="008B217E">
      <w:pPr>
        <w:spacing w:after="150"/>
        <w:jc w:val="both"/>
      </w:pPr>
      <w:r>
        <w:t>α) προεργασίες,</w:t>
      </w:r>
    </w:p>
    <w:p w14:paraId="0BCD25C0" w14:textId="77777777" w:rsidR="008B217E" w:rsidRDefault="008B217E" w:rsidP="008B217E">
      <w:pPr>
        <w:spacing w:after="150"/>
        <w:jc w:val="both"/>
      </w:pPr>
      <w:r>
        <w:t>β) σκυρόδεμα,</w:t>
      </w:r>
    </w:p>
    <w:p w14:paraId="582DFCA8" w14:textId="77777777" w:rsidR="008B217E" w:rsidRDefault="008B217E" w:rsidP="008B217E">
      <w:pPr>
        <w:spacing w:after="150"/>
        <w:jc w:val="both"/>
      </w:pPr>
      <w:r>
        <w:t>γ) τοιχοδομές,</w:t>
      </w:r>
    </w:p>
    <w:p w14:paraId="7742A4ED" w14:textId="77777777" w:rsidR="008B217E" w:rsidRDefault="008B217E" w:rsidP="008B217E">
      <w:pPr>
        <w:spacing w:after="150"/>
        <w:jc w:val="both"/>
      </w:pPr>
      <w:r>
        <w:t>δ) ξυλουργικά,</w:t>
      </w:r>
    </w:p>
    <w:p w14:paraId="52BE0784" w14:textId="77777777" w:rsidR="008B217E" w:rsidRDefault="008B217E" w:rsidP="008B217E">
      <w:pPr>
        <w:spacing w:after="150"/>
        <w:jc w:val="both"/>
      </w:pPr>
      <w:r>
        <w:t>ε) μεταλλουργικά,</w:t>
      </w:r>
    </w:p>
    <w:p w14:paraId="5F3330B0" w14:textId="77777777" w:rsidR="008B217E" w:rsidRDefault="008B217E" w:rsidP="008B217E">
      <w:pPr>
        <w:spacing w:after="150"/>
        <w:jc w:val="both"/>
      </w:pPr>
      <w:proofErr w:type="spellStart"/>
      <w:r>
        <w:t>στ</w:t>
      </w:r>
      <w:proofErr w:type="spellEnd"/>
      <w:r>
        <w:t>) καλύψεις,</w:t>
      </w:r>
    </w:p>
    <w:p w14:paraId="49DFB2B1" w14:textId="77777777" w:rsidR="008B217E" w:rsidRDefault="008B217E" w:rsidP="008B217E">
      <w:pPr>
        <w:spacing w:after="150"/>
        <w:jc w:val="both"/>
      </w:pPr>
      <w:r>
        <w:t>ζ) εργασίες περιβάλλοντος χώρου.</w:t>
      </w:r>
    </w:p>
    <w:p w14:paraId="47FCFE1C" w14:textId="173A4F62" w:rsidR="008B217E" w:rsidRDefault="008B217E" w:rsidP="008B217E">
      <w:pPr>
        <w:spacing w:after="150"/>
        <w:jc w:val="both"/>
      </w:pPr>
      <w:r>
        <w:t xml:space="preserve">Σε κάθε μία από αυτές τις κατηγορίες θα αναφέρονται ο τρόπος κατασκευής και τα αντίστοιχα υλικά που έχουν επιλεγεί με βάση τις προδιαγραφές της υπηρεσίας και </w:t>
      </w:r>
      <w:r w:rsidR="00354960">
        <w:t xml:space="preserve">τις </w:t>
      </w:r>
      <w:r>
        <w:t>τεχνικές τους ιδιότητες.</w:t>
      </w:r>
    </w:p>
    <w:p w14:paraId="4FAD4C9E" w14:textId="429B633A" w:rsidR="008B217E" w:rsidRDefault="00354960" w:rsidP="00354960">
      <w:pPr>
        <w:spacing w:before="100" w:beforeAutospacing="1" w:after="100" w:afterAutospacing="1" w:line="300" w:lineRule="atLeast"/>
        <w:ind w:left="360"/>
        <w:jc w:val="both"/>
      </w:pPr>
      <w:r>
        <w:t>9.</w:t>
      </w:r>
      <w:r w:rsidR="008B217E">
        <w:t>Τεχνική περιγραφή ειδικών κατασκευών. Θα γίνει τεχνική περιγραφή τεχνικών κατασκευών και τελειωμάτων χώρων που απαιτούν οι κατασκευάστριες εταιρείες για ορισμένο σταθερό και κινητό εξοπλισμό προκειμένου να εξασφαλίζεται η σωστή λειτουργία των μηχανημάτων.</w:t>
      </w:r>
    </w:p>
    <w:p w14:paraId="46611813" w14:textId="5868BBBF" w:rsidR="008B217E" w:rsidRDefault="00354960" w:rsidP="00354960">
      <w:pPr>
        <w:spacing w:before="100" w:beforeAutospacing="1" w:after="100" w:afterAutospacing="1" w:line="300" w:lineRule="atLeast"/>
        <w:ind w:left="360"/>
        <w:jc w:val="both"/>
      </w:pPr>
      <w:r>
        <w:t>10.</w:t>
      </w:r>
      <w:r w:rsidR="008B217E">
        <w:t>Αναλυτικό χρονοδιάγραμμα φάσεων κατασκευής, σε περιπτώσεις προσθηκών και επεκτάσεων, που θα περιλαμβάνει όλες τις δεσμεύσεις που επιβάλλει η ανάγκη συνέχισης της λειτουργίας της Κλινικής σε όλη τη διάρκεια των κατασκευών.</w:t>
      </w:r>
    </w:p>
    <w:p w14:paraId="15E5601B" w14:textId="24C8790F" w:rsidR="008B217E" w:rsidRDefault="00354960" w:rsidP="00354960">
      <w:pPr>
        <w:spacing w:before="100" w:beforeAutospacing="1" w:after="100" w:afterAutospacing="1" w:line="300" w:lineRule="atLeast"/>
        <w:ind w:left="360"/>
        <w:jc w:val="both"/>
      </w:pPr>
      <w:r>
        <w:t>11.</w:t>
      </w:r>
      <w:r w:rsidR="008B217E">
        <w:t>Μελέτη παθητικής πυροπροστασίας, σύμφωνα με τις εκάστοτε ισχύουσες διατάξεις περί πυροπροστασίας.</w:t>
      </w:r>
    </w:p>
    <w:p w14:paraId="1BA49F10" w14:textId="77777777" w:rsidR="008B217E" w:rsidRPr="00354960" w:rsidRDefault="008B217E" w:rsidP="008B217E">
      <w:pPr>
        <w:spacing w:after="150"/>
        <w:jc w:val="both"/>
        <w:rPr>
          <w:b/>
          <w:bCs/>
        </w:rPr>
      </w:pPr>
      <w:r w:rsidRPr="00354960">
        <w:rPr>
          <w:b/>
          <w:bCs/>
        </w:rPr>
        <w:t>Β) Στατικές μελέτες:</w:t>
      </w:r>
    </w:p>
    <w:p w14:paraId="1576E595" w14:textId="77777777" w:rsidR="008B217E" w:rsidRDefault="008B217E" w:rsidP="008B217E">
      <w:pPr>
        <w:numPr>
          <w:ilvl w:val="0"/>
          <w:numId w:val="17"/>
        </w:numPr>
        <w:spacing w:before="100" w:beforeAutospacing="1" w:after="100" w:afterAutospacing="1" w:line="300" w:lineRule="atLeast"/>
        <w:ind w:left="870"/>
        <w:jc w:val="both"/>
      </w:pPr>
      <w:r>
        <w:lastRenderedPageBreak/>
        <w:t>Σχέδιο θεμελίωσης, σε κλίμακα 1:200 ή 1:100, το οποίο θα γίνει με βάση μακροσκοπική έκθεση ή εφόσον απαιτείται εδαφοτεχνική έρευνα.</w:t>
      </w:r>
    </w:p>
    <w:p w14:paraId="0D524486" w14:textId="77777777" w:rsidR="008B217E" w:rsidRDefault="008B217E" w:rsidP="008B217E">
      <w:pPr>
        <w:numPr>
          <w:ilvl w:val="0"/>
          <w:numId w:val="17"/>
        </w:numPr>
        <w:spacing w:before="100" w:beforeAutospacing="1" w:after="100" w:afterAutospacing="1" w:line="300" w:lineRule="atLeast"/>
        <w:ind w:left="870"/>
        <w:jc w:val="both"/>
      </w:pPr>
      <w:r>
        <w:t xml:space="preserve">Σχέδια </w:t>
      </w:r>
      <w:proofErr w:type="spellStart"/>
      <w:r>
        <w:t>ξυλοτύπων</w:t>
      </w:r>
      <w:proofErr w:type="spellEnd"/>
      <w:r>
        <w:t>, σε κλίμακα 1:200 ή 1:100.</w:t>
      </w:r>
    </w:p>
    <w:p w14:paraId="281B6F6B" w14:textId="77777777" w:rsidR="008B217E" w:rsidRDefault="008B217E" w:rsidP="008B217E">
      <w:pPr>
        <w:numPr>
          <w:ilvl w:val="0"/>
          <w:numId w:val="17"/>
        </w:numPr>
        <w:spacing w:before="100" w:beforeAutospacing="1" w:after="100" w:afterAutospacing="1" w:line="300" w:lineRule="atLeast"/>
        <w:ind w:left="870"/>
        <w:jc w:val="both"/>
      </w:pPr>
      <w:r>
        <w:t>Τεύχη υπολογισμών του φέροντα οργανισμού με αναφορά στο χρησιμοποιούμενο μοντέλο, τις παραδοχές υπολογισμού και τα χρησιμοποιούμενα προγράμματα Η/Υ.</w:t>
      </w:r>
    </w:p>
    <w:p w14:paraId="3F8E3230" w14:textId="77777777" w:rsidR="008B217E" w:rsidRDefault="008B217E" w:rsidP="008B217E">
      <w:pPr>
        <w:numPr>
          <w:ilvl w:val="0"/>
          <w:numId w:val="17"/>
        </w:numPr>
        <w:spacing w:before="100" w:beforeAutospacing="1" w:after="100" w:afterAutospacing="1" w:line="300" w:lineRule="atLeast"/>
        <w:ind w:left="870"/>
        <w:jc w:val="both"/>
      </w:pPr>
      <w:r>
        <w:t>Τομές.</w:t>
      </w:r>
    </w:p>
    <w:p w14:paraId="1C00A5EA" w14:textId="6E379813" w:rsidR="008B217E" w:rsidRDefault="008B217E" w:rsidP="00354960">
      <w:pPr>
        <w:numPr>
          <w:ilvl w:val="0"/>
          <w:numId w:val="17"/>
        </w:numPr>
        <w:spacing w:before="100" w:beforeAutospacing="1" w:after="100" w:afterAutospacing="1" w:line="300" w:lineRule="atLeast"/>
        <w:ind w:left="870"/>
        <w:jc w:val="both"/>
      </w:pPr>
      <w:r>
        <w:t>Στοιχεία και σχέδια, σε περίπτωση προσθήκης και</w:t>
      </w:r>
      <w:r w:rsidR="00354960">
        <w:t xml:space="preserve"> </w:t>
      </w:r>
      <w:r>
        <w:t>διαρρυθμίσεων.</w:t>
      </w:r>
    </w:p>
    <w:p w14:paraId="5FE9BEA0" w14:textId="77777777" w:rsidR="008B217E" w:rsidRDefault="008B217E" w:rsidP="008B217E">
      <w:pPr>
        <w:spacing w:after="150"/>
        <w:jc w:val="both"/>
      </w:pPr>
      <w:r>
        <w:t>Γενικές απαιτήσεις:</w:t>
      </w:r>
    </w:p>
    <w:p w14:paraId="2542D7F1" w14:textId="77777777" w:rsidR="008B217E" w:rsidRDefault="008B217E" w:rsidP="008B217E">
      <w:pPr>
        <w:spacing w:after="150"/>
        <w:jc w:val="both"/>
      </w:pPr>
      <w:r>
        <w:t>α) τα σχέδια, οι περιγραφές και τα λοιπά στοιχεία μελέτης πρέπει να είναι σύμφωνα με τις διατάξεις για τον τρόπο έκδοσης οικοδομικών αδειών,</w:t>
      </w:r>
    </w:p>
    <w:p w14:paraId="10630DE6" w14:textId="77777777" w:rsidR="008B217E" w:rsidRDefault="008B217E" w:rsidP="008B217E">
      <w:pPr>
        <w:spacing w:after="150"/>
        <w:jc w:val="both"/>
      </w:pPr>
      <w:r>
        <w:t>β) σε κάθε σχέδιο θα υπάρχει υπόμνημα με αναλυτικές παρατηρήσεις που θα διευκρινίζουν όλα τα κατασκευαστικά θέματα, όπως διάταξη οπλισμού, σειρά εργασιών και σημεία που απαιτούν ιδιαίτερη προσοχή, καθώς και σαφή ένδειξη με παραπομπή, όπου απαιτείται, στα σχέδια λεπτομερειών και στις προδιαγραφές,</w:t>
      </w:r>
    </w:p>
    <w:p w14:paraId="4318DFC2" w14:textId="77777777" w:rsidR="008B217E" w:rsidRDefault="008B217E" w:rsidP="008B217E">
      <w:pPr>
        <w:spacing w:after="150"/>
        <w:jc w:val="both"/>
      </w:pPr>
      <w:r>
        <w:t>γ) στο σχέδιο θεμελίωσης θα υπάρχουν επί πλέον οι αποστάσεις των κατακόρυφων φερόντων στοιχείων από δύο κάθετους άξονες εξαρτημένους από σταθερά σημεία του οικοπέδου,</w:t>
      </w:r>
    </w:p>
    <w:p w14:paraId="2C4CFFF4" w14:textId="77777777" w:rsidR="008B217E" w:rsidRDefault="008B217E" w:rsidP="008B217E">
      <w:pPr>
        <w:spacing w:after="150"/>
        <w:jc w:val="both"/>
      </w:pPr>
      <w:r>
        <w:t xml:space="preserve">δ) σε κάθε σχέδιο </w:t>
      </w:r>
      <w:proofErr w:type="spellStart"/>
      <w:r>
        <w:t>ξυλοτύπου</w:t>
      </w:r>
      <w:proofErr w:type="spellEnd"/>
      <w:r>
        <w:t xml:space="preserve"> θα υπάρχουν τομές σε χαρακτηριστικές θέσεις, όπως ανεστραμμένοι δοκοί, σημεία αλλαγής στάθμης και κεκλιμένες πλάκες.</w:t>
      </w:r>
    </w:p>
    <w:p w14:paraId="2103EB64" w14:textId="77777777" w:rsidR="008B217E" w:rsidRPr="00A1724A" w:rsidRDefault="008B217E" w:rsidP="008B217E">
      <w:pPr>
        <w:spacing w:after="150"/>
        <w:jc w:val="both"/>
        <w:rPr>
          <w:b/>
          <w:bCs/>
        </w:rPr>
      </w:pPr>
      <w:r w:rsidRPr="00A1724A">
        <w:rPr>
          <w:b/>
          <w:bCs/>
        </w:rPr>
        <w:t>Γ) Μελέτες Η/Μ εγκαταστάσεων.</w:t>
      </w:r>
    </w:p>
    <w:p w14:paraId="2E6A1433" w14:textId="77777777" w:rsidR="008B217E" w:rsidRDefault="008B217E" w:rsidP="008B217E">
      <w:pPr>
        <w:numPr>
          <w:ilvl w:val="0"/>
          <w:numId w:val="18"/>
        </w:numPr>
        <w:spacing w:before="100" w:beforeAutospacing="1" w:after="100" w:afterAutospacing="1" w:line="300" w:lineRule="atLeast"/>
        <w:ind w:left="870"/>
        <w:jc w:val="both"/>
      </w:pPr>
      <w:r>
        <w:t>Προγραμματική έκθεση που θα περιλαμβάνει:</w:t>
      </w:r>
    </w:p>
    <w:p w14:paraId="3695BD32" w14:textId="77777777" w:rsidR="008B217E" w:rsidRDefault="008B217E" w:rsidP="008B217E">
      <w:pPr>
        <w:spacing w:after="150"/>
        <w:jc w:val="both"/>
      </w:pPr>
      <w:r>
        <w:t>α) πλήρη στοιχεία για τον καθορισμό των κλιματολογικών συνθηκών. Αυτά θα πρέπει να προκύπτουν από στοιχεία της μετεωρολογικής υπηρεσίας και να περιλαμβάνουν στοιχεία θερμοκρασίας, υγρασίας, βροχοπτώσεων και ανέμων,</w:t>
      </w:r>
    </w:p>
    <w:p w14:paraId="29880ABF" w14:textId="77777777" w:rsidR="008B217E" w:rsidRDefault="008B217E" w:rsidP="008B217E">
      <w:pPr>
        <w:spacing w:after="150"/>
        <w:jc w:val="both"/>
      </w:pPr>
      <w:r>
        <w:t>β) κανονισμούς που θα ληφθούν υπόψη και βιβλιογραφία για τους υπολογισμούς,</w:t>
      </w:r>
    </w:p>
    <w:p w14:paraId="63110439" w14:textId="77777777" w:rsidR="008B217E" w:rsidRDefault="008B217E" w:rsidP="008B217E">
      <w:pPr>
        <w:spacing w:after="150"/>
        <w:jc w:val="both"/>
      </w:pPr>
      <w:r>
        <w:t>γ) προτάσεις προβλεπόμενων εγκαταστάσεων,</w:t>
      </w:r>
    </w:p>
    <w:p w14:paraId="1EDBD973" w14:textId="77777777" w:rsidR="008B217E" w:rsidRDefault="008B217E" w:rsidP="008B217E">
      <w:pPr>
        <w:spacing w:after="150"/>
        <w:jc w:val="both"/>
      </w:pPr>
      <w:r>
        <w:t>δ) σύστημα κάθε εγκατάστασης που προβλέπεται. Τα ανωτέρω πρέπει να είναι σύμφωνα με τους ελληνικούς κανονισμούς και τις τεχνικές προδιαγραφές των Η/Μ εγκαταστάσεων για τις Ιδιωτικές Κλινικές</w:t>
      </w:r>
    </w:p>
    <w:p w14:paraId="7331C2FA" w14:textId="09256A06" w:rsidR="008B217E" w:rsidRDefault="00A1724A" w:rsidP="00A1724A">
      <w:pPr>
        <w:spacing w:before="100" w:beforeAutospacing="1" w:after="100" w:afterAutospacing="1" w:line="300" w:lineRule="atLeast"/>
        <w:ind w:left="360"/>
        <w:jc w:val="both"/>
      </w:pPr>
      <w:r>
        <w:t>2.</w:t>
      </w:r>
      <w:r w:rsidR="008B217E">
        <w:t>Υπολογισμοί.</w:t>
      </w:r>
    </w:p>
    <w:p w14:paraId="5711E57C" w14:textId="77777777" w:rsidR="008B217E" w:rsidRDefault="008B217E" w:rsidP="008B217E">
      <w:pPr>
        <w:spacing w:after="150"/>
        <w:jc w:val="both"/>
      </w:pPr>
      <w:r>
        <w:t>Για κάθε είδος εγκατάστασης θα πρέπει να υπάρχουν υπολογισμοί για την εκτίμηση του μεγέθους παροχών –απορροών, καθώς και του μεγέθους μεγάλων κεντρικών μηχανημάτων ή συσκευών όπως λέβητες και δεξαμενές νερού.</w:t>
      </w:r>
    </w:p>
    <w:p w14:paraId="649D98D7" w14:textId="588B60E6" w:rsidR="008B217E" w:rsidRDefault="00A1724A" w:rsidP="00A1724A">
      <w:pPr>
        <w:spacing w:before="100" w:beforeAutospacing="1" w:after="100" w:afterAutospacing="1" w:line="300" w:lineRule="atLeast"/>
        <w:ind w:left="360"/>
        <w:jc w:val="both"/>
      </w:pPr>
      <w:r>
        <w:t>3.</w:t>
      </w:r>
      <w:r w:rsidR="008B217E">
        <w:t>Σχέδια:</w:t>
      </w:r>
    </w:p>
    <w:p w14:paraId="0CFD654C" w14:textId="77777777" w:rsidR="008B217E" w:rsidRDefault="008B217E" w:rsidP="008B217E">
      <w:pPr>
        <w:spacing w:after="150"/>
        <w:jc w:val="both"/>
      </w:pPr>
      <w:r>
        <w:t>α) τοπογραφικό σχέδιο, σε κλίμακα 1:500 ή 1:200, στο οποίο θα φαίνεται η θέση όλων των πιθανών παροχών και απορροών, όπως ύδρευση, ηλεκτροδότηση, αποχέτευση και εισαγωγή πετρελαίων και ιατρικών αερίων, καθώς και όλες οι εγκαταστάσεις που εξυπηρετούν τον περιβάλλοντα χώρο,</w:t>
      </w:r>
    </w:p>
    <w:p w14:paraId="7023CB61" w14:textId="77777777" w:rsidR="008B217E" w:rsidRDefault="008B217E" w:rsidP="008B217E">
      <w:pPr>
        <w:spacing w:after="150"/>
        <w:jc w:val="both"/>
      </w:pPr>
      <w:r>
        <w:lastRenderedPageBreak/>
        <w:t>β) σχέδια κατόψεων όλων των ορόφων στην ίδια κλίμακα της αρχιτεκτονικής μελέτης. Σε κάθε χώρο πρέπει να αναγράφεται το είδος του χώρου και οι ανάγκες σε εγκαταστάσεις,</w:t>
      </w:r>
    </w:p>
    <w:p w14:paraId="283E3FFA" w14:textId="77777777" w:rsidR="008B217E" w:rsidRDefault="008B217E" w:rsidP="008B217E">
      <w:pPr>
        <w:spacing w:after="150"/>
        <w:jc w:val="both"/>
      </w:pPr>
      <w:r>
        <w:t>γ) σχέδια κατόψεων χώρων εγκαταστάσεων, σε κλίμακα 1:20 ή 1:50. Στους χώρους θα φαίνεται η γενική διάταξη των μηχανημάτων που επηρεάζουν το μέγεθος του χώρου και αποδεικνύουν τη σωστή λειτουργία τους,</w:t>
      </w:r>
    </w:p>
    <w:p w14:paraId="7729177C" w14:textId="77777777" w:rsidR="008B217E" w:rsidRDefault="008B217E" w:rsidP="008B217E">
      <w:pPr>
        <w:spacing w:after="150"/>
        <w:jc w:val="both"/>
      </w:pPr>
      <w:r>
        <w:t>δ) σχεδίαση δικτύων, θα φαίνονται στις κατόψεις κλίμακας 1:100, οι πορείες όλων των κεντρικών δικτύων με τις διαστάσεις τους. Επίσης, θα υπάρχουν τομές σε χαρακτηριστικά σημεία, όπως σε κανάλια διέλευσης εγκαταστάσεων και διαδρόμους με μεγάλο αριθμό δικτύων, σε κλίμακα 1:20, όπου θα φαίνεται η διάταξή τους. Η τοποθέτηση των δικτύων θα είναι τέτοια, ώστε να είναι επισκέψιμα και προσιτά σε συντήρηση</w:t>
      </w:r>
    </w:p>
    <w:p w14:paraId="7E76DCB0" w14:textId="77777777" w:rsidR="008B217E" w:rsidRDefault="008B217E" w:rsidP="008B217E">
      <w:pPr>
        <w:spacing w:after="150"/>
        <w:jc w:val="both"/>
      </w:pPr>
      <w:r>
        <w:t>ε) κατόψεις θέσεων συσκευών με τα δίκτυά τους σε χαρακτηριστικούς χώρους.</w:t>
      </w:r>
    </w:p>
    <w:p w14:paraId="30FD5AD4" w14:textId="77777777" w:rsidR="008B217E" w:rsidRDefault="008B217E" w:rsidP="008B217E">
      <w:pPr>
        <w:spacing w:after="150"/>
        <w:jc w:val="both"/>
      </w:pPr>
      <w:r>
        <w:t>Θα υπάρχουν σε κλίμακα 1:20 χαρακτηριστικοί χώροι με τις διατάξεις συσκευών δικτύων. Τέτοιοι χώροι είναι δωμάτια ασθενών, W.C. ασθενών και χώροι ακαθάρτων,</w:t>
      </w:r>
    </w:p>
    <w:p w14:paraId="0292397B" w14:textId="77777777" w:rsidR="008B217E" w:rsidRDefault="008B217E" w:rsidP="008B217E">
      <w:pPr>
        <w:spacing w:after="150"/>
        <w:jc w:val="both"/>
      </w:pPr>
      <w:proofErr w:type="spellStart"/>
      <w:r>
        <w:t>στ</w:t>
      </w:r>
      <w:proofErr w:type="spellEnd"/>
      <w:r>
        <w:t>) κατόψεις χώρων κεντρικών μηχανημάτων, θα υπάρχουν σχέδια όλων των κεντρικών εγκαταστάσεων, όπως λεβητοστάσια, μηχανοστάσια, υδροστάσια, μαγειρείο και πλυντήριο, με τις οριστικές θέσεις μηχανημάτων και συσκευών,</w:t>
      </w:r>
    </w:p>
    <w:p w14:paraId="3EB3DB95" w14:textId="77777777" w:rsidR="008B217E" w:rsidRDefault="008B217E" w:rsidP="008B217E">
      <w:pPr>
        <w:spacing w:after="150"/>
        <w:jc w:val="both"/>
      </w:pPr>
      <w:r>
        <w:t>ζ) σχέδια και περιγραφή υπαρχόντων δικτύων σε περίπτωση προσθήκης, για κάθε εγκατάσταση ξεχωριστά, που θα χρησιμοποιηθούν ήδη υπάρχοντα δίκτυα και μηχανήματα, θα υποβληθούν τα εξής στοιχεία:</w:t>
      </w:r>
    </w:p>
    <w:p w14:paraId="14FBA9F1" w14:textId="77777777" w:rsidR="008B217E" w:rsidRDefault="008B217E" w:rsidP="008B217E">
      <w:pPr>
        <w:spacing w:after="150"/>
        <w:jc w:val="both"/>
      </w:pPr>
      <w:r>
        <w:t>-τεχνική περιγραφή, στην οποία θα περιγράφεται συνοπτικά η υπάρχουσα εγκατάσταση και θα δίνονται τα στοιχεία των μηχανημάτων που υπάρχουν, όπως το μέγεθος και η ηλικία τους,</w:t>
      </w:r>
    </w:p>
    <w:p w14:paraId="15B33F9F" w14:textId="77777777" w:rsidR="008B217E" w:rsidRDefault="008B217E" w:rsidP="008B217E">
      <w:pPr>
        <w:spacing w:after="150"/>
        <w:jc w:val="both"/>
      </w:pPr>
      <w:r>
        <w:t>-σχέδια, στα οποία θα υπάρχει πλήρης αποτύπωση της υπάρχουσας κατάστασης και θα φαίνεται ποιο τμήμα της συγκεκριμένης εγκατάστασης επαναχρησιμοποιείται.</w:t>
      </w:r>
    </w:p>
    <w:p w14:paraId="189C6BAA" w14:textId="5B9E64CF" w:rsidR="008B217E" w:rsidRDefault="008722F4" w:rsidP="008722F4">
      <w:pPr>
        <w:spacing w:before="100" w:beforeAutospacing="1" w:after="100" w:afterAutospacing="1" w:line="300" w:lineRule="atLeast"/>
        <w:ind w:left="360"/>
        <w:jc w:val="both"/>
      </w:pPr>
      <w:r>
        <w:t>4.</w:t>
      </w:r>
      <w:r w:rsidR="008B217E">
        <w:t>Τεύχη:</w:t>
      </w:r>
    </w:p>
    <w:p w14:paraId="43DB1560" w14:textId="77777777" w:rsidR="008B217E" w:rsidRDefault="008B217E" w:rsidP="008B217E">
      <w:pPr>
        <w:spacing w:after="150"/>
        <w:jc w:val="both"/>
      </w:pPr>
      <w:r>
        <w:t>α) τεχνική έκθεση,</w:t>
      </w:r>
    </w:p>
    <w:p w14:paraId="46CFDBB1" w14:textId="77777777" w:rsidR="008B217E" w:rsidRDefault="008B217E" w:rsidP="008B217E">
      <w:pPr>
        <w:spacing w:after="150"/>
        <w:jc w:val="both"/>
      </w:pPr>
      <w:r>
        <w:t>β) αναλυτικοί υπολογισμοί για κάθε είδους εγκατάσταση,</w:t>
      </w:r>
    </w:p>
    <w:p w14:paraId="2F2BEAA5" w14:textId="77777777" w:rsidR="008B217E" w:rsidRDefault="008B217E" w:rsidP="008B217E">
      <w:pPr>
        <w:spacing w:after="150"/>
        <w:jc w:val="both"/>
      </w:pPr>
      <w:r>
        <w:t>γ) τεχνικά χαρακτηριστικά όλων των κεντρικών συσκευών και μηχανημάτων,</w:t>
      </w:r>
    </w:p>
    <w:p w14:paraId="42D59182" w14:textId="77777777" w:rsidR="008B217E" w:rsidRDefault="008B217E" w:rsidP="008B217E">
      <w:pPr>
        <w:spacing w:after="150"/>
        <w:jc w:val="both"/>
      </w:pPr>
      <w:r>
        <w:t>δ) προδιαγραφές όλων των συσκευών, μηχανημάτων και υλικών,</w:t>
      </w:r>
    </w:p>
    <w:p w14:paraId="163C12B4" w14:textId="77777777" w:rsidR="008B217E" w:rsidRDefault="008B217E" w:rsidP="008B217E">
      <w:pPr>
        <w:spacing w:after="150"/>
        <w:jc w:val="both"/>
      </w:pPr>
      <w:r>
        <w:t>ε) τρόπος κατασκευής των εγκαταστάσεων και τρόπος ελέγχου και δοκιμών.</w:t>
      </w:r>
    </w:p>
    <w:p w14:paraId="19A63B24" w14:textId="7BFA8DC1" w:rsidR="008B217E" w:rsidRDefault="008722F4" w:rsidP="008722F4">
      <w:pPr>
        <w:spacing w:before="100" w:beforeAutospacing="1" w:after="100" w:afterAutospacing="1" w:line="300" w:lineRule="atLeast"/>
        <w:ind w:left="360"/>
        <w:jc w:val="both"/>
      </w:pPr>
      <w:r>
        <w:t>5.</w:t>
      </w:r>
      <w:r w:rsidR="008B217E">
        <w:t>Γενικές απαιτήσεις:</w:t>
      </w:r>
    </w:p>
    <w:p w14:paraId="19378CF4" w14:textId="77777777" w:rsidR="008B217E" w:rsidRDefault="008B217E" w:rsidP="008B217E">
      <w:pPr>
        <w:spacing w:after="150"/>
        <w:jc w:val="both"/>
      </w:pPr>
      <w:r>
        <w:t>α) τα σχέδια, περιγραφές και στοιχεία μελέτης για όλες τις Η/Μ εγκαταστάσεις που απαιτούνται για τις ιδιωτικές Κλινικές σύμφωνα με τον ν. 4600/2019 πρέπει να είναι σύμφωνα με τις κείμενες διατάξεις για τον τρόπο έκδοσης οικοδομικών αδειών,</w:t>
      </w:r>
    </w:p>
    <w:p w14:paraId="03271AF3" w14:textId="77777777" w:rsidR="008B217E" w:rsidRDefault="008B217E" w:rsidP="008B217E">
      <w:pPr>
        <w:spacing w:after="150"/>
        <w:jc w:val="both"/>
      </w:pPr>
      <w:r>
        <w:t>β) αντιμετώπιση των δεσμεύσεων που επιβάλλουν η αρχιτεκτονική και η στατική μελέτη.</w:t>
      </w:r>
    </w:p>
    <w:p w14:paraId="0E41997F" w14:textId="77777777" w:rsidR="008B217E" w:rsidRDefault="008B217E" w:rsidP="008B217E">
      <w:pPr>
        <w:spacing w:after="150"/>
        <w:jc w:val="both"/>
      </w:pPr>
      <w:r>
        <w:t> </w:t>
      </w:r>
    </w:p>
    <w:p w14:paraId="05AA5FFB" w14:textId="77777777" w:rsidR="008B217E" w:rsidRDefault="008B217E" w:rsidP="008B217E">
      <w:pPr>
        <w:spacing w:after="150"/>
        <w:jc w:val="both"/>
      </w:pPr>
      <w:r>
        <w:t>Οι ανωτέρω μελέτες πρέπει να πληρούν τις εξής γενικές απαιτήσεις:</w:t>
      </w:r>
    </w:p>
    <w:p w14:paraId="7430C532" w14:textId="77777777" w:rsidR="008B217E" w:rsidRDefault="008B217E" w:rsidP="008B217E">
      <w:pPr>
        <w:spacing w:after="150"/>
        <w:jc w:val="both"/>
      </w:pPr>
      <w:r>
        <w:lastRenderedPageBreak/>
        <w:t xml:space="preserve">α) σαφήνεια σχεδίασης όπως </w:t>
      </w:r>
      <w:proofErr w:type="spellStart"/>
      <w:r>
        <w:t>κάνναβος</w:t>
      </w:r>
      <w:proofErr w:type="spellEnd"/>
      <w:r>
        <w:t>, άξονες αναφοράς, σχηματική κάτοψη και τομή (κλείδα), αναγραφή χρήσης χώρων στις κατόψεις, καθώς και στάθμες επιπέδων και περιβάλλοντος χώρου,</w:t>
      </w:r>
    </w:p>
    <w:p w14:paraId="0E0A0508" w14:textId="77777777" w:rsidR="008B217E" w:rsidRDefault="008B217E" w:rsidP="008B217E">
      <w:pPr>
        <w:spacing w:after="150"/>
        <w:jc w:val="both"/>
      </w:pPr>
      <w:r>
        <w:t xml:space="preserve">β) ίδιος χαρακτηρισμός των επιπέδων και των τμημάτων των κτιρίων, των </w:t>
      </w:r>
      <w:proofErr w:type="spellStart"/>
      <w:r>
        <w:t>καννάβων</w:t>
      </w:r>
      <w:proofErr w:type="spellEnd"/>
      <w:r>
        <w:t xml:space="preserve"> και αντιστοιχία κατακόρυφων στοιχείων. Ίδια κλίμακα στις επί μέρους μελέτες</w:t>
      </w:r>
    </w:p>
    <w:p w14:paraId="5BC1D53D" w14:textId="77777777" w:rsidR="00662BC2" w:rsidRDefault="00662BC2" w:rsidP="00242429">
      <w:pPr>
        <w:ind w:left="-1134" w:firstLine="720"/>
      </w:pPr>
    </w:p>
    <w:sectPr w:rsidR="00662BC2" w:rsidSect="003158E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11B2A" w14:textId="77777777" w:rsidR="000061AD" w:rsidRDefault="000061AD" w:rsidP="00173A2C">
      <w:r>
        <w:separator/>
      </w:r>
    </w:p>
  </w:endnote>
  <w:endnote w:type="continuationSeparator" w:id="0">
    <w:p w14:paraId="10FFEE4A" w14:textId="77777777" w:rsidR="000061AD" w:rsidRDefault="000061AD" w:rsidP="0017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0ED59" w14:textId="77777777" w:rsidR="00173A2C" w:rsidRDefault="00173A2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5846916"/>
      <w:docPartObj>
        <w:docPartGallery w:val="Page Numbers (Bottom of Page)"/>
        <w:docPartUnique/>
      </w:docPartObj>
    </w:sdtPr>
    <w:sdtContent>
      <w:p w14:paraId="35E02B8E" w14:textId="2D13EE11" w:rsidR="00173A2C" w:rsidRDefault="00173A2C">
        <w:pPr>
          <w:pStyle w:val="a4"/>
          <w:jc w:val="right"/>
        </w:pPr>
        <w:r>
          <w:fldChar w:fldCharType="begin"/>
        </w:r>
        <w:r>
          <w:instrText>PAGE   \* MERGEFORMAT</w:instrText>
        </w:r>
        <w:r>
          <w:fldChar w:fldCharType="separate"/>
        </w:r>
        <w:r>
          <w:t>2</w:t>
        </w:r>
        <w:r>
          <w:fldChar w:fldCharType="end"/>
        </w:r>
      </w:p>
    </w:sdtContent>
  </w:sdt>
  <w:p w14:paraId="3C5E13E7" w14:textId="77777777" w:rsidR="00173A2C" w:rsidRDefault="00173A2C">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76C75" w14:textId="77777777" w:rsidR="00173A2C" w:rsidRDefault="00173A2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04DE3" w14:textId="77777777" w:rsidR="000061AD" w:rsidRDefault="000061AD" w:rsidP="00173A2C">
      <w:r>
        <w:separator/>
      </w:r>
    </w:p>
  </w:footnote>
  <w:footnote w:type="continuationSeparator" w:id="0">
    <w:p w14:paraId="12343333" w14:textId="77777777" w:rsidR="000061AD" w:rsidRDefault="000061AD" w:rsidP="00173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72B7A" w14:textId="77777777" w:rsidR="00173A2C" w:rsidRDefault="00173A2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AA6C3" w14:textId="77777777" w:rsidR="00173A2C" w:rsidRDefault="00173A2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E8ECF" w14:textId="77777777" w:rsidR="00173A2C" w:rsidRDefault="00173A2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47C"/>
    <w:multiLevelType w:val="multilevel"/>
    <w:tmpl w:val="4BE28336"/>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 w15:restartNumberingAfterBreak="0">
    <w:nsid w:val="02FC1BDE"/>
    <w:multiLevelType w:val="multilevel"/>
    <w:tmpl w:val="8E76D90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 w15:restartNumberingAfterBreak="0">
    <w:nsid w:val="08512A40"/>
    <w:multiLevelType w:val="multilevel"/>
    <w:tmpl w:val="33CC912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3" w15:restartNumberingAfterBreak="0">
    <w:nsid w:val="0B3F1BDB"/>
    <w:multiLevelType w:val="multilevel"/>
    <w:tmpl w:val="A696429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C22FA"/>
    <w:multiLevelType w:val="multilevel"/>
    <w:tmpl w:val="2C7E2786"/>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5" w15:restartNumberingAfterBreak="0">
    <w:nsid w:val="1C047BD5"/>
    <w:multiLevelType w:val="multilevel"/>
    <w:tmpl w:val="D40E9AC6"/>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6" w15:restartNumberingAfterBreak="0">
    <w:nsid w:val="222823ED"/>
    <w:multiLevelType w:val="multilevel"/>
    <w:tmpl w:val="FE74325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36126"/>
    <w:multiLevelType w:val="multilevel"/>
    <w:tmpl w:val="6B5E745C"/>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8" w15:restartNumberingAfterBreak="0">
    <w:nsid w:val="353571A9"/>
    <w:multiLevelType w:val="multilevel"/>
    <w:tmpl w:val="3DFE8662"/>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9" w15:restartNumberingAfterBreak="0">
    <w:nsid w:val="3A3C5108"/>
    <w:multiLevelType w:val="multilevel"/>
    <w:tmpl w:val="D31C553E"/>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0" w15:restartNumberingAfterBreak="0">
    <w:nsid w:val="426E41C6"/>
    <w:multiLevelType w:val="multilevel"/>
    <w:tmpl w:val="23B425BE"/>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1" w15:restartNumberingAfterBreak="0">
    <w:nsid w:val="474E2DB8"/>
    <w:multiLevelType w:val="multilevel"/>
    <w:tmpl w:val="64AA405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2" w15:restartNumberingAfterBreak="0">
    <w:nsid w:val="4B985207"/>
    <w:multiLevelType w:val="multilevel"/>
    <w:tmpl w:val="3D4E461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3" w15:restartNumberingAfterBreak="0">
    <w:nsid w:val="53D97F1E"/>
    <w:multiLevelType w:val="multilevel"/>
    <w:tmpl w:val="C94C09F8"/>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4" w15:restartNumberingAfterBreak="0">
    <w:nsid w:val="55E1681D"/>
    <w:multiLevelType w:val="multilevel"/>
    <w:tmpl w:val="D090C566"/>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5" w15:restartNumberingAfterBreak="0">
    <w:nsid w:val="5744193A"/>
    <w:multiLevelType w:val="multilevel"/>
    <w:tmpl w:val="E68E8EE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3C0EC9"/>
    <w:multiLevelType w:val="multilevel"/>
    <w:tmpl w:val="CD24741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7" w15:restartNumberingAfterBreak="0">
    <w:nsid w:val="638C33BE"/>
    <w:multiLevelType w:val="multilevel"/>
    <w:tmpl w:val="76F8674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8" w15:restartNumberingAfterBreak="0">
    <w:nsid w:val="6F0C5D4E"/>
    <w:multiLevelType w:val="multilevel"/>
    <w:tmpl w:val="61C2C04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9" w15:restartNumberingAfterBreak="0">
    <w:nsid w:val="6F4F0426"/>
    <w:multiLevelType w:val="multilevel"/>
    <w:tmpl w:val="CFBE2B4C"/>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0" w15:restartNumberingAfterBreak="0">
    <w:nsid w:val="736831F9"/>
    <w:multiLevelType w:val="multilevel"/>
    <w:tmpl w:val="92F2B4C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num w:numId="1" w16cid:durableId="1591814112">
    <w:abstractNumId w:val="0"/>
    <w:lvlOverride w:ilvl="0">
      <w:startOverride w:val="1"/>
    </w:lvlOverride>
    <w:lvlOverride w:ilvl="1"/>
    <w:lvlOverride w:ilvl="2"/>
    <w:lvlOverride w:ilvl="3"/>
    <w:lvlOverride w:ilvl="4"/>
    <w:lvlOverride w:ilvl="5"/>
    <w:lvlOverride w:ilvl="6"/>
    <w:lvlOverride w:ilvl="7"/>
    <w:lvlOverride w:ilvl="8"/>
  </w:num>
  <w:num w:numId="2" w16cid:durableId="1123645917">
    <w:abstractNumId w:val="15"/>
  </w:num>
  <w:num w:numId="3" w16cid:durableId="965625848">
    <w:abstractNumId w:val="8"/>
    <w:lvlOverride w:ilvl="0">
      <w:startOverride w:val="1"/>
    </w:lvlOverride>
    <w:lvlOverride w:ilvl="1"/>
    <w:lvlOverride w:ilvl="2"/>
    <w:lvlOverride w:ilvl="3"/>
    <w:lvlOverride w:ilvl="4"/>
    <w:lvlOverride w:ilvl="5"/>
    <w:lvlOverride w:ilvl="6"/>
    <w:lvlOverride w:ilvl="7"/>
    <w:lvlOverride w:ilvl="8"/>
  </w:num>
  <w:num w:numId="4" w16cid:durableId="1670211587">
    <w:abstractNumId w:val="3"/>
  </w:num>
  <w:num w:numId="5" w16cid:durableId="1607035858">
    <w:abstractNumId w:val="18"/>
    <w:lvlOverride w:ilvl="0">
      <w:startOverride w:val="1"/>
    </w:lvlOverride>
    <w:lvlOverride w:ilvl="1"/>
    <w:lvlOverride w:ilvl="2"/>
    <w:lvlOverride w:ilvl="3"/>
    <w:lvlOverride w:ilvl="4"/>
    <w:lvlOverride w:ilvl="5"/>
    <w:lvlOverride w:ilvl="6"/>
    <w:lvlOverride w:ilvl="7"/>
    <w:lvlOverride w:ilvl="8"/>
  </w:num>
  <w:num w:numId="6" w16cid:durableId="929237428">
    <w:abstractNumId w:val="6"/>
  </w:num>
  <w:num w:numId="7" w16cid:durableId="231165037">
    <w:abstractNumId w:val="10"/>
    <w:lvlOverride w:ilvl="0">
      <w:startOverride w:val="1"/>
    </w:lvlOverride>
    <w:lvlOverride w:ilvl="1"/>
    <w:lvlOverride w:ilvl="2"/>
    <w:lvlOverride w:ilvl="3"/>
    <w:lvlOverride w:ilvl="4"/>
    <w:lvlOverride w:ilvl="5"/>
    <w:lvlOverride w:ilvl="6"/>
    <w:lvlOverride w:ilvl="7"/>
    <w:lvlOverride w:ilvl="8"/>
  </w:num>
  <w:num w:numId="8" w16cid:durableId="2127036932">
    <w:abstractNumId w:val="16"/>
    <w:lvlOverride w:ilvl="0">
      <w:startOverride w:val="1"/>
    </w:lvlOverride>
    <w:lvlOverride w:ilvl="1"/>
    <w:lvlOverride w:ilvl="2"/>
    <w:lvlOverride w:ilvl="3"/>
    <w:lvlOverride w:ilvl="4"/>
    <w:lvlOverride w:ilvl="5"/>
    <w:lvlOverride w:ilvl="6"/>
    <w:lvlOverride w:ilvl="7"/>
    <w:lvlOverride w:ilvl="8"/>
  </w:num>
  <w:num w:numId="9" w16cid:durableId="2098095871">
    <w:abstractNumId w:val="17"/>
    <w:lvlOverride w:ilvl="0">
      <w:startOverride w:val="1"/>
    </w:lvlOverride>
    <w:lvlOverride w:ilvl="1"/>
    <w:lvlOverride w:ilvl="2"/>
    <w:lvlOverride w:ilvl="3"/>
    <w:lvlOverride w:ilvl="4"/>
    <w:lvlOverride w:ilvl="5"/>
    <w:lvlOverride w:ilvl="6"/>
    <w:lvlOverride w:ilvl="7"/>
    <w:lvlOverride w:ilvl="8"/>
  </w:num>
  <w:num w:numId="10" w16cid:durableId="119567688">
    <w:abstractNumId w:val="16"/>
    <w:lvlOverride w:ilvl="0">
      <w:startOverride w:val="1"/>
    </w:lvlOverride>
    <w:lvlOverride w:ilvl="1"/>
    <w:lvlOverride w:ilvl="2"/>
    <w:lvlOverride w:ilvl="3"/>
    <w:lvlOverride w:ilvl="4"/>
    <w:lvlOverride w:ilvl="5"/>
    <w:lvlOverride w:ilvl="6"/>
    <w:lvlOverride w:ilvl="7"/>
    <w:lvlOverride w:ilvl="8"/>
  </w:num>
  <w:num w:numId="11" w16cid:durableId="405106108">
    <w:abstractNumId w:val="17"/>
    <w:lvlOverride w:ilvl="0">
      <w:startOverride w:val="1"/>
    </w:lvlOverride>
    <w:lvlOverride w:ilvl="1"/>
    <w:lvlOverride w:ilvl="2"/>
    <w:lvlOverride w:ilvl="3"/>
    <w:lvlOverride w:ilvl="4"/>
    <w:lvlOverride w:ilvl="5"/>
    <w:lvlOverride w:ilvl="6"/>
    <w:lvlOverride w:ilvl="7"/>
    <w:lvlOverride w:ilvl="8"/>
  </w:num>
  <w:num w:numId="12" w16cid:durableId="1902671380">
    <w:abstractNumId w:val="1"/>
    <w:lvlOverride w:ilvl="0">
      <w:startOverride w:val="1"/>
    </w:lvlOverride>
    <w:lvlOverride w:ilvl="1"/>
    <w:lvlOverride w:ilvl="2"/>
    <w:lvlOverride w:ilvl="3"/>
    <w:lvlOverride w:ilvl="4"/>
    <w:lvlOverride w:ilvl="5"/>
    <w:lvlOverride w:ilvl="6"/>
    <w:lvlOverride w:ilvl="7"/>
    <w:lvlOverride w:ilvl="8"/>
  </w:num>
  <w:num w:numId="13" w16cid:durableId="2002811930">
    <w:abstractNumId w:val="13"/>
    <w:lvlOverride w:ilvl="0">
      <w:startOverride w:val="1"/>
    </w:lvlOverride>
    <w:lvlOverride w:ilvl="1"/>
    <w:lvlOverride w:ilvl="2"/>
    <w:lvlOverride w:ilvl="3"/>
    <w:lvlOverride w:ilvl="4"/>
    <w:lvlOverride w:ilvl="5"/>
    <w:lvlOverride w:ilvl="6"/>
    <w:lvlOverride w:ilvl="7"/>
    <w:lvlOverride w:ilvl="8"/>
  </w:num>
  <w:num w:numId="14" w16cid:durableId="1862863444">
    <w:abstractNumId w:val="19"/>
    <w:lvlOverride w:ilvl="0">
      <w:startOverride w:val="1"/>
    </w:lvlOverride>
    <w:lvlOverride w:ilvl="1"/>
    <w:lvlOverride w:ilvl="2"/>
    <w:lvlOverride w:ilvl="3"/>
    <w:lvlOverride w:ilvl="4"/>
    <w:lvlOverride w:ilvl="5"/>
    <w:lvlOverride w:ilvl="6"/>
    <w:lvlOverride w:ilvl="7"/>
    <w:lvlOverride w:ilvl="8"/>
  </w:num>
  <w:num w:numId="15" w16cid:durableId="1414662555">
    <w:abstractNumId w:val="14"/>
    <w:lvlOverride w:ilvl="0">
      <w:startOverride w:val="1"/>
    </w:lvlOverride>
    <w:lvlOverride w:ilvl="1"/>
    <w:lvlOverride w:ilvl="2"/>
    <w:lvlOverride w:ilvl="3"/>
    <w:lvlOverride w:ilvl="4"/>
    <w:lvlOverride w:ilvl="5"/>
    <w:lvlOverride w:ilvl="6"/>
    <w:lvlOverride w:ilvl="7"/>
    <w:lvlOverride w:ilvl="8"/>
  </w:num>
  <w:num w:numId="16" w16cid:durableId="1124232714">
    <w:abstractNumId w:val="7"/>
    <w:lvlOverride w:ilvl="0">
      <w:startOverride w:val="1"/>
    </w:lvlOverride>
    <w:lvlOverride w:ilvl="1"/>
    <w:lvlOverride w:ilvl="2"/>
    <w:lvlOverride w:ilvl="3"/>
    <w:lvlOverride w:ilvl="4"/>
    <w:lvlOverride w:ilvl="5"/>
    <w:lvlOverride w:ilvl="6"/>
    <w:lvlOverride w:ilvl="7"/>
    <w:lvlOverride w:ilvl="8"/>
  </w:num>
  <w:num w:numId="17" w16cid:durableId="2103060461">
    <w:abstractNumId w:val="9"/>
    <w:lvlOverride w:ilvl="0">
      <w:startOverride w:val="1"/>
    </w:lvlOverride>
    <w:lvlOverride w:ilvl="1"/>
    <w:lvlOverride w:ilvl="2"/>
    <w:lvlOverride w:ilvl="3"/>
    <w:lvlOverride w:ilvl="4"/>
    <w:lvlOverride w:ilvl="5"/>
    <w:lvlOverride w:ilvl="6"/>
    <w:lvlOverride w:ilvl="7"/>
    <w:lvlOverride w:ilvl="8"/>
  </w:num>
  <w:num w:numId="18" w16cid:durableId="1629975003">
    <w:abstractNumId w:val="2"/>
    <w:lvlOverride w:ilvl="0">
      <w:startOverride w:val="1"/>
    </w:lvlOverride>
    <w:lvlOverride w:ilvl="1"/>
    <w:lvlOverride w:ilvl="2"/>
    <w:lvlOverride w:ilvl="3"/>
    <w:lvlOverride w:ilvl="4"/>
    <w:lvlOverride w:ilvl="5"/>
    <w:lvlOverride w:ilvl="6"/>
    <w:lvlOverride w:ilvl="7"/>
    <w:lvlOverride w:ilvl="8"/>
  </w:num>
  <w:num w:numId="19" w16cid:durableId="738478368">
    <w:abstractNumId w:val="11"/>
    <w:lvlOverride w:ilvl="0">
      <w:startOverride w:val="1"/>
    </w:lvlOverride>
    <w:lvlOverride w:ilvl="1"/>
    <w:lvlOverride w:ilvl="2"/>
    <w:lvlOverride w:ilvl="3"/>
    <w:lvlOverride w:ilvl="4"/>
    <w:lvlOverride w:ilvl="5"/>
    <w:lvlOverride w:ilvl="6"/>
    <w:lvlOverride w:ilvl="7"/>
    <w:lvlOverride w:ilvl="8"/>
  </w:num>
  <w:num w:numId="20" w16cid:durableId="1026295519">
    <w:abstractNumId w:val="5"/>
    <w:lvlOverride w:ilvl="0">
      <w:startOverride w:val="1"/>
    </w:lvlOverride>
    <w:lvlOverride w:ilvl="1"/>
    <w:lvlOverride w:ilvl="2"/>
    <w:lvlOverride w:ilvl="3"/>
    <w:lvlOverride w:ilvl="4"/>
    <w:lvlOverride w:ilvl="5"/>
    <w:lvlOverride w:ilvl="6"/>
    <w:lvlOverride w:ilvl="7"/>
    <w:lvlOverride w:ilvl="8"/>
  </w:num>
  <w:num w:numId="21" w16cid:durableId="89589901">
    <w:abstractNumId w:val="12"/>
    <w:lvlOverride w:ilvl="0">
      <w:startOverride w:val="1"/>
    </w:lvlOverride>
    <w:lvlOverride w:ilvl="1"/>
    <w:lvlOverride w:ilvl="2"/>
    <w:lvlOverride w:ilvl="3"/>
    <w:lvlOverride w:ilvl="4"/>
    <w:lvlOverride w:ilvl="5"/>
    <w:lvlOverride w:ilvl="6"/>
    <w:lvlOverride w:ilvl="7"/>
    <w:lvlOverride w:ilvl="8"/>
  </w:num>
  <w:num w:numId="22" w16cid:durableId="597444625">
    <w:abstractNumId w:val="4"/>
    <w:lvlOverride w:ilvl="0">
      <w:startOverride w:val="1"/>
    </w:lvlOverride>
    <w:lvlOverride w:ilvl="1"/>
    <w:lvlOverride w:ilvl="2"/>
    <w:lvlOverride w:ilvl="3"/>
    <w:lvlOverride w:ilvl="4"/>
    <w:lvlOverride w:ilvl="5"/>
    <w:lvlOverride w:ilvl="6"/>
    <w:lvlOverride w:ilvl="7"/>
    <w:lvlOverride w:ilvl="8"/>
  </w:num>
  <w:num w:numId="23" w16cid:durableId="1361127301">
    <w:abstractNumId w:val="2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C9"/>
    <w:rsid w:val="000061AD"/>
    <w:rsid w:val="00173A2C"/>
    <w:rsid w:val="00180226"/>
    <w:rsid w:val="00187ABB"/>
    <w:rsid w:val="001D47C9"/>
    <w:rsid w:val="001D7955"/>
    <w:rsid w:val="002023C7"/>
    <w:rsid w:val="002032E8"/>
    <w:rsid w:val="00242429"/>
    <w:rsid w:val="0024439D"/>
    <w:rsid w:val="00274711"/>
    <w:rsid w:val="002F3DC8"/>
    <w:rsid w:val="003158E6"/>
    <w:rsid w:val="00354960"/>
    <w:rsid w:val="00392CB7"/>
    <w:rsid w:val="003932C9"/>
    <w:rsid w:val="003F5012"/>
    <w:rsid w:val="00436651"/>
    <w:rsid w:val="00456DA7"/>
    <w:rsid w:val="004D6C16"/>
    <w:rsid w:val="004F4158"/>
    <w:rsid w:val="00526A8D"/>
    <w:rsid w:val="005A7559"/>
    <w:rsid w:val="005D7CC7"/>
    <w:rsid w:val="00661D35"/>
    <w:rsid w:val="00662BC2"/>
    <w:rsid w:val="00666883"/>
    <w:rsid w:val="00761172"/>
    <w:rsid w:val="007B3795"/>
    <w:rsid w:val="007D1D14"/>
    <w:rsid w:val="007D6EF1"/>
    <w:rsid w:val="00812FBD"/>
    <w:rsid w:val="008167EC"/>
    <w:rsid w:val="0084608D"/>
    <w:rsid w:val="008722F4"/>
    <w:rsid w:val="00877FBA"/>
    <w:rsid w:val="008B217E"/>
    <w:rsid w:val="008D2235"/>
    <w:rsid w:val="00912927"/>
    <w:rsid w:val="00931C66"/>
    <w:rsid w:val="00936D1F"/>
    <w:rsid w:val="00A1724A"/>
    <w:rsid w:val="00A50AC1"/>
    <w:rsid w:val="00AA399F"/>
    <w:rsid w:val="00AD039E"/>
    <w:rsid w:val="00AE5BA6"/>
    <w:rsid w:val="00B12FD8"/>
    <w:rsid w:val="00B13119"/>
    <w:rsid w:val="00B40B65"/>
    <w:rsid w:val="00BE56B7"/>
    <w:rsid w:val="00C62F20"/>
    <w:rsid w:val="00C92E5F"/>
    <w:rsid w:val="00CA27CD"/>
    <w:rsid w:val="00D05AA4"/>
    <w:rsid w:val="00E52634"/>
    <w:rsid w:val="00E531DD"/>
    <w:rsid w:val="00E974E9"/>
    <w:rsid w:val="00F75E9C"/>
    <w:rsid w:val="00F80783"/>
    <w:rsid w:val="00FD53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734D"/>
  <w15:chartTrackingRefBased/>
  <w15:docId w15:val="{67178BE5-69F5-47B5-AB59-E4D7D4B06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39D"/>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3A2C"/>
    <w:pPr>
      <w:tabs>
        <w:tab w:val="center" w:pos="4153"/>
        <w:tab w:val="right" w:pos="8306"/>
      </w:tabs>
    </w:pPr>
  </w:style>
  <w:style w:type="character" w:customStyle="1" w:styleId="Char">
    <w:name w:val="Κεφαλίδα Char"/>
    <w:basedOn w:val="a0"/>
    <w:link w:val="a3"/>
    <w:uiPriority w:val="99"/>
    <w:rsid w:val="00173A2C"/>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173A2C"/>
    <w:pPr>
      <w:tabs>
        <w:tab w:val="center" w:pos="4153"/>
        <w:tab w:val="right" w:pos="8306"/>
      </w:tabs>
    </w:pPr>
  </w:style>
  <w:style w:type="character" w:customStyle="1" w:styleId="Char0">
    <w:name w:val="Υποσέλιδο Char"/>
    <w:basedOn w:val="a0"/>
    <w:link w:val="a4"/>
    <w:uiPriority w:val="99"/>
    <w:rsid w:val="00173A2C"/>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50908">
      <w:bodyDiv w:val="1"/>
      <w:marLeft w:val="0"/>
      <w:marRight w:val="0"/>
      <w:marTop w:val="0"/>
      <w:marBottom w:val="0"/>
      <w:divBdr>
        <w:top w:val="none" w:sz="0" w:space="0" w:color="auto"/>
        <w:left w:val="none" w:sz="0" w:space="0" w:color="auto"/>
        <w:bottom w:val="none" w:sz="0" w:space="0" w:color="auto"/>
        <w:right w:val="none" w:sz="0" w:space="0" w:color="auto"/>
      </w:divBdr>
    </w:div>
    <w:div w:id="748577236">
      <w:bodyDiv w:val="1"/>
      <w:marLeft w:val="0"/>
      <w:marRight w:val="0"/>
      <w:marTop w:val="0"/>
      <w:marBottom w:val="0"/>
      <w:divBdr>
        <w:top w:val="none" w:sz="0" w:space="0" w:color="auto"/>
        <w:left w:val="none" w:sz="0" w:space="0" w:color="auto"/>
        <w:bottom w:val="none" w:sz="0" w:space="0" w:color="auto"/>
        <w:right w:val="none" w:sz="0" w:space="0" w:color="auto"/>
      </w:divBdr>
    </w:div>
    <w:div w:id="138937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12</Pages>
  <Words>3249</Words>
  <Characters>17550</Characters>
  <Application>Microsoft Office Word</Application>
  <DocSecurity>0</DocSecurity>
  <Lines>146</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ΑΙΚΑΤΕΡΙΝΗ ΚΑΤΣΑΓΙΑΝΝΑΚΗ</dc:creator>
  <cp:keywords/>
  <dc:description/>
  <cp:lastModifiedBy>Ουρανία Γιακουμάκη</cp:lastModifiedBy>
  <cp:revision>47</cp:revision>
  <dcterms:created xsi:type="dcterms:W3CDTF">2022-05-09T07:36:00Z</dcterms:created>
  <dcterms:modified xsi:type="dcterms:W3CDTF">2024-08-16T17:58:00Z</dcterms:modified>
</cp:coreProperties>
</file>