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00"/>
        <w:tblW w:w="10800" w:type="dxa"/>
        <w:tblLook w:val="01E0" w:firstRow="1" w:lastRow="1" w:firstColumn="1" w:lastColumn="1" w:noHBand="0" w:noVBand="0"/>
      </w:tblPr>
      <w:tblGrid>
        <w:gridCol w:w="8346"/>
        <w:gridCol w:w="2454"/>
      </w:tblGrid>
      <w:tr w:rsidR="00023162" w:rsidRPr="00D2486E" w14:paraId="1BA7C3F5" w14:textId="77777777" w:rsidTr="00023162">
        <w:trPr>
          <w:trHeight w:val="2900"/>
        </w:trPr>
        <w:tc>
          <w:tcPr>
            <w:tcW w:w="8346" w:type="dxa"/>
            <w:shd w:val="clear" w:color="auto" w:fill="auto"/>
          </w:tcPr>
          <w:p w14:paraId="7BECED6F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pacing w:val="40"/>
                <w:sz w:val="20"/>
              </w:rPr>
            </w:pPr>
            <w:r w:rsidRPr="00D2486E">
              <w:rPr>
                <w:rFonts w:ascii="Arial" w:hAnsi="Arial" w:cs="Arial"/>
                <w:b/>
                <w:spacing w:val="40"/>
                <w:sz w:val="20"/>
              </w:rPr>
              <w:t>ΣΤΟΙΧΕΙΑ ΑΘΛΗΤΙΚΟΥ ΣΩΜΑΤΕΙΟΥ</w:t>
            </w:r>
          </w:p>
          <w:tbl>
            <w:tblPr>
              <w:tblW w:w="8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0"/>
              <w:gridCol w:w="5670"/>
            </w:tblGrid>
            <w:tr w:rsidR="00023162" w:rsidRPr="00D2486E" w14:paraId="1F56A3AA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B5DBE13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ΕΠΩΝΥΜΙΑ ΣΩΜΑΤΕΙΟΥ</w:t>
                  </w:r>
                </w:p>
                <w:p w14:paraId="6651B764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     (ΠΛΗΡΗΣ)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67F56505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  <w:p w14:paraId="4C316E05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7C8CCE5F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59D16F2C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ΕΔΡΑ  ΣΩΜΑΤΕΙΟΥ</w:t>
                  </w:r>
                </w:p>
                <w:p w14:paraId="52A2D096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  ΔΙΕΥΘΥΝΣΗ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4B28F005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27BB0887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0D61B8E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ΤΗΛ. ΕΠΙΚΟΙΝΩΝΙΑΣ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70EBF8F7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023162" w:rsidRPr="00D2486E" w14:paraId="00F96141" w14:textId="77777777" w:rsidTr="002B0DAF">
              <w:tc>
                <w:tcPr>
                  <w:tcW w:w="2450" w:type="dxa"/>
                  <w:shd w:val="clear" w:color="auto" w:fill="CCCCCC"/>
                  <w:vAlign w:val="center"/>
                </w:tcPr>
                <w:p w14:paraId="4D42F2FE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 xml:space="preserve"> ΕΙΔΙΚΗ ΑΘΛ. ΑΝΑΓΝ.</w:t>
                  </w:r>
                </w:p>
                <w:p w14:paraId="1C70CCD9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spacing w:line="360" w:lineRule="auto"/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486E">
                    <w:rPr>
                      <w:rFonts w:ascii="Arial" w:hAnsi="Arial" w:cs="Arial"/>
                      <w:sz w:val="20"/>
                      <w:szCs w:val="20"/>
                    </w:rPr>
                    <w:t>Αρ. Μητρώου στη Γ.Γ.Α</w:t>
                  </w:r>
                </w:p>
              </w:tc>
              <w:tc>
                <w:tcPr>
                  <w:tcW w:w="5670" w:type="dxa"/>
                  <w:shd w:val="clear" w:color="auto" w:fill="CCCCCC"/>
                  <w:vAlign w:val="center"/>
                </w:tcPr>
                <w:p w14:paraId="2E6F5AC1" w14:textId="77777777" w:rsidR="00023162" w:rsidRPr="00D2486E" w:rsidRDefault="00023162" w:rsidP="009F3F24">
                  <w:pPr>
                    <w:framePr w:hSpace="180" w:wrap="around" w:vAnchor="text" w:hAnchor="margin" w:xAlign="center" w:y="-700"/>
                    <w:ind w:right="-694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A14A47F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  <w:szCs w:val="40"/>
              </w:rPr>
            </w:pPr>
          </w:p>
        </w:tc>
        <w:tc>
          <w:tcPr>
            <w:tcW w:w="2454" w:type="dxa"/>
            <w:shd w:val="clear" w:color="auto" w:fill="auto"/>
          </w:tcPr>
          <w:p w14:paraId="04F78A96" w14:textId="77777777" w:rsidR="00023162" w:rsidRPr="00D2486E" w:rsidRDefault="00023162" w:rsidP="00023162">
            <w:pPr>
              <w:ind w:right="-692"/>
              <w:jc w:val="both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i/>
                <w:sz w:val="20"/>
                <w:szCs w:val="16"/>
              </w:rPr>
              <w:t xml:space="preserve">                             </w:t>
            </w:r>
          </w:p>
          <w:p w14:paraId="278C5178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</w:rPr>
            </w:pPr>
          </w:p>
          <w:p w14:paraId="4D1E2C2E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</w:rPr>
            </w:pPr>
          </w:p>
          <w:p w14:paraId="1991B469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</w:rPr>
            </w:pPr>
          </w:p>
          <w:p w14:paraId="05C2CF81" w14:textId="77777777" w:rsidR="00023162" w:rsidRPr="00D2486E" w:rsidRDefault="00023162" w:rsidP="00023162">
            <w:pPr>
              <w:tabs>
                <w:tab w:val="left" w:pos="432"/>
              </w:tabs>
              <w:ind w:right="-288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  <w:u w:val="single"/>
              </w:rPr>
              <w:t>ΠΡΟΣ</w:t>
            </w:r>
          </w:p>
          <w:p w14:paraId="1D9F338D" w14:textId="77777777" w:rsidR="00023162" w:rsidRPr="00D2486E" w:rsidRDefault="00023162" w:rsidP="00023162">
            <w:pPr>
              <w:ind w:right="-288"/>
              <w:jc w:val="center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</w:rPr>
              <w:t>ΠΕΡΙΦΕΡΕΙΑΚΗ ΕΝΟΤΗΤΑ …………………</w:t>
            </w:r>
          </w:p>
          <w:p w14:paraId="7F8957B9" w14:textId="77777777" w:rsidR="00023162" w:rsidRPr="00D2486E" w:rsidRDefault="00023162" w:rsidP="00023162">
            <w:pPr>
              <w:ind w:right="-401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</w:rPr>
              <w:t>Δ/ΝΣΗ ΠΟΛΙΤΙΣΜΟΥ &amp;</w:t>
            </w:r>
          </w:p>
          <w:p w14:paraId="52F75A8D" w14:textId="77777777" w:rsidR="00023162" w:rsidRPr="00D2486E" w:rsidRDefault="00023162" w:rsidP="00023162">
            <w:pPr>
              <w:ind w:right="-401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</w:rPr>
              <w:t>ΠΑΘΛΗΤΙΣΜΟΥ</w:t>
            </w:r>
          </w:p>
          <w:p w14:paraId="7659C749" w14:textId="77777777" w:rsidR="00023162" w:rsidRPr="00D2486E" w:rsidRDefault="00023162" w:rsidP="00023162">
            <w:pPr>
              <w:ind w:right="-401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</w:rPr>
              <w:t xml:space="preserve">ΤΜΗΜΑ ΠΟΛΙΤΙΣΜΟΥ &amp; </w:t>
            </w:r>
          </w:p>
          <w:p w14:paraId="6D3F2338" w14:textId="77777777" w:rsidR="00023162" w:rsidRPr="00D2486E" w:rsidRDefault="00023162" w:rsidP="00023162">
            <w:pPr>
              <w:ind w:right="-401"/>
              <w:rPr>
                <w:rFonts w:ascii="Arial" w:hAnsi="Arial" w:cs="Arial"/>
                <w:b/>
                <w:sz w:val="20"/>
              </w:rPr>
            </w:pPr>
            <w:r w:rsidRPr="00D2486E">
              <w:rPr>
                <w:rFonts w:ascii="Arial" w:hAnsi="Arial" w:cs="Arial"/>
                <w:b/>
                <w:sz w:val="20"/>
                <w:szCs w:val="22"/>
              </w:rPr>
              <w:t xml:space="preserve">ΑΘΛΗΤΙΣΜΟΥ </w:t>
            </w:r>
          </w:p>
          <w:p w14:paraId="2A37042C" w14:textId="77777777" w:rsidR="00023162" w:rsidRPr="00D2486E" w:rsidRDefault="00023162" w:rsidP="00023162">
            <w:pPr>
              <w:ind w:right="-69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155BC8" w14:textId="77777777" w:rsidR="00023162" w:rsidRPr="00D2486E" w:rsidRDefault="00023162" w:rsidP="00023162">
      <w:pPr>
        <w:rPr>
          <w:rFonts w:ascii="Arial" w:hAnsi="Arial" w:cs="Arial"/>
        </w:rPr>
      </w:pPr>
      <w:r w:rsidRPr="00D2486E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646ECFF6" w14:textId="77777777" w:rsidR="00023162" w:rsidRPr="00D2486E" w:rsidRDefault="00023162" w:rsidP="00023162">
      <w:pPr>
        <w:jc w:val="center"/>
        <w:rPr>
          <w:rFonts w:ascii="Arial" w:hAnsi="Arial" w:cs="Arial"/>
          <w:b/>
          <w:spacing w:val="100"/>
          <w:sz w:val="10"/>
          <w:szCs w:val="10"/>
        </w:rPr>
      </w:pPr>
    </w:p>
    <w:p w14:paraId="0A2CF513" w14:textId="77777777" w:rsidR="004C3BF2" w:rsidRDefault="00023162" w:rsidP="00023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CCCCCC"/>
        <w:ind w:left="-720" w:right="-540"/>
        <w:jc w:val="center"/>
        <w:rPr>
          <w:rFonts w:ascii="Arial" w:hAnsi="Arial" w:cs="Arial"/>
          <w:b/>
          <w:sz w:val="32"/>
          <w:szCs w:val="32"/>
        </w:rPr>
      </w:pPr>
      <w:r w:rsidRPr="00D2486E">
        <w:rPr>
          <w:rFonts w:ascii="Arial" w:hAnsi="Arial" w:cs="Arial"/>
          <w:b/>
          <w:spacing w:val="100"/>
          <w:sz w:val="32"/>
          <w:szCs w:val="32"/>
        </w:rPr>
        <w:t>ΠΡΟΫΠΟΛΟΓΙΣΜΟΣ  ΕΤΟΥΣ</w:t>
      </w:r>
      <w:r w:rsidRPr="00D2486E">
        <w:rPr>
          <w:rFonts w:ascii="Arial" w:hAnsi="Arial" w:cs="Arial"/>
          <w:b/>
          <w:spacing w:val="70"/>
          <w:sz w:val="32"/>
          <w:szCs w:val="32"/>
        </w:rPr>
        <w:t xml:space="preserve">  20</w:t>
      </w:r>
      <w:r w:rsidRPr="00D2486E">
        <w:rPr>
          <w:rFonts w:ascii="Arial" w:hAnsi="Arial" w:cs="Arial"/>
          <w:b/>
          <w:sz w:val="32"/>
          <w:szCs w:val="32"/>
        </w:rPr>
        <w:t>………</w:t>
      </w:r>
    </w:p>
    <w:p w14:paraId="79C2922C" w14:textId="77777777" w:rsidR="00023162" w:rsidRPr="006C121F" w:rsidRDefault="004C3BF2" w:rsidP="004C3BF2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32"/>
          <w:szCs w:val="32"/>
        </w:rPr>
        <w:tab/>
      </w:r>
      <w:r w:rsidRPr="00D2486E">
        <w:rPr>
          <w:rFonts w:ascii="Arial" w:hAnsi="Arial" w:cs="Arial"/>
          <w:b/>
          <w:i/>
          <w:sz w:val="22"/>
          <w:szCs w:val="22"/>
        </w:rPr>
        <w:t>(σύμφωνα με την Αριθμ. 60330/18-2-2022 Απόφαση του Υφυπουργού Αθλητισμού)</w:t>
      </w:r>
    </w:p>
    <w:tbl>
      <w:tblPr>
        <w:tblpPr w:leftFromText="180" w:rightFromText="180" w:vertAnchor="text" w:horzAnchor="margin" w:tblpXSpec="center" w:tblpY="3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207"/>
        <w:gridCol w:w="1112"/>
        <w:gridCol w:w="653"/>
        <w:gridCol w:w="3457"/>
        <w:gridCol w:w="1397"/>
      </w:tblGrid>
      <w:tr w:rsidR="00023162" w:rsidRPr="00D2486E" w14:paraId="6EBE7640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86E8BA2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bookmarkStart w:id="0" w:name="_Hlk97111452"/>
            <w:bookmarkStart w:id="1" w:name="_Hlk97126311"/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3EFA431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ΠΡΟΕΛΕΥΣΗ ΕΣΟΔΩΝ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A9337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ΠΟΣΟ</w:t>
            </w: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86E6D49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F636E39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  ΕΙΔΟΣ ΔΑΠΑΝΩΝ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85F58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</w:rPr>
            </w:pPr>
            <w:r w:rsidRPr="00D2486E">
              <w:rPr>
                <w:rFonts w:ascii="Arial" w:hAnsi="Arial" w:cs="Arial"/>
                <w:b/>
              </w:rPr>
              <w:t xml:space="preserve">   ΠΟΣΟ</w:t>
            </w:r>
          </w:p>
        </w:tc>
      </w:tr>
      <w:tr w:rsidR="00023162" w:rsidRPr="00D2486E" w14:paraId="3584697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BCB79CD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bookmarkStart w:id="2" w:name="_Hlk97111407"/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80C6D6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Ταμειακό υπόλοιπο προηγούμενου </w:t>
            </w:r>
          </w:p>
          <w:p w14:paraId="3FCD467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οικονομικού έτους 20…….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15BC8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9EDFA0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99CE15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προπονητών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D8C8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6BCE5E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3CFA97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0A517E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Συνδρομές μελών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92619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B7B16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C1EAA4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προπονητών</w:t>
            </w:r>
          </w:p>
          <w:p w14:paraId="5F77D736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(φυτώρια/ακαδημίες)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815E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BC51B4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7CBD3F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18F5B6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Δωρεές μελών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3B38DD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A56174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3C7B6EA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Οδοιπορικά προπονητών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10AB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2FB5279B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3B40B8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D2AC4E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Οικονομικές ενισχύσεις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D0DF1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40B0A8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6A0F95F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Αμοιβές αθλητών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8BA13B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DA174F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3BD309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BFEBF9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Χορηγίες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707F0E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6B260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419F123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Οδοιπορικά αθλητών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49F57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76FAFD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6120A7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D2766B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Ταμειακές διευκολύνσεις μελών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9B85B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66A40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04AEE6B4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 άλλων δαπανών</w:t>
            </w:r>
          </w:p>
          <w:p w14:paraId="44D5322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2B75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1A13BED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2BA7A6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6F71923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παροχή αθλητικών υπηρεσιών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08C2B6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69160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67E2889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Αμοιβή Λογιστή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5F97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3EEB47C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184D55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B227A98" w14:textId="77777777" w:rsidR="00877DB8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για δαπάνες ιματισμού</w:t>
            </w:r>
          </w:p>
          <w:p w14:paraId="3FF8D660" w14:textId="59090C1C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 και </w:t>
            </w:r>
          </w:p>
          <w:p w14:paraId="4844F91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άλλες δαπάνες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913D30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89267F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3AB34B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Αμοιβή Δικηγόρου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121CF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93EB07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78EB0B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81E5B1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Έσοδα για ιατροφαρμακευτική </w:t>
            </w:r>
          </w:p>
          <w:p w14:paraId="4F9A19F6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E2D59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A282EC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9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0296B7D3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</w:t>
            </w:r>
            <w:r w:rsidRPr="00D2486E">
              <w:rPr>
                <w:rFonts w:ascii="Arial" w:hAnsi="Arial" w:cs="Arial"/>
              </w:rPr>
              <w:t xml:space="preserve"> </w:t>
            </w:r>
            <w:r w:rsidRPr="00D2486E">
              <w:rPr>
                <w:rFonts w:ascii="Arial" w:hAnsi="Arial" w:cs="Arial"/>
                <w:sz w:val="22"/>
                <w:szCs w:val="22"/>
              </w:rPr>
              <w:t xml:space="preserve">για ιατροφαρμακευτική </w:t>
            </w:r>
          </w:p>
          <w:p w14:paraId="6B16C9F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κάλυψη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4F821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1A39FD9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50434E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D6E1E7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Επιχορηγήσεις από </w:t>
            </w:r>
          </w:p>
          <w:p w14:paraId="24939CF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ΟΤΑ/Περιφέρεια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F877A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012508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10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9A81A3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Δικαστικά έξοδα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03962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F2DC565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D38074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97CC2A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Επιχορηγήσεις από </w:t>
            </w:r>
          </w:p>
          <w:p w14:paraId="62455F8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Ομοσπονδία/Ένωση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A6FBC5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B98B20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BF21294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Αθλητικό υλικό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BF8A6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37F140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9FA991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DCF182A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Χρηματοδότηση ΓΓΑ</w:t>
            </w:r>
          </w:p>
          <w:p w14:paraId="2CDEC7D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 από ΣΤΟΙΧΗΜΑ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A47E7B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695218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2351B95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Αθλητικό υλικό </w:t>
            </w:r>
          </w:p>
          <w:p w14:paraId="1A6FD230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(φυτώρια/ακαδημίες)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DF319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757F375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D3008A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6C93D7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Άλλες επιχορηγήσεις από ΓΓΑ</w:t>
            </w:r>
          </w:p>
          <w:p w14:paraId="01480B06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(εκτός Στοιχήματος)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DBA44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39C2A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EED994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Ιματισμός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ED28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1D10F9B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C7A1A2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3495FF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διαφημίσεις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0F484B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F943A79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493ED34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Ενοίκια γραφείων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FB50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90C74D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C50988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AF87079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Έσοδα από τηλεοπτικά </w:t>
            </w:r>
          </w:p>
          <w:p w14:paraId="17FFAE59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δικαιώματα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D03E6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DF61C5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5A99D7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γραφείων</w:t>
            </w:r>
          </w:p>
          <w:p w14:paraId="770B3ECA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(τηλέφωνα, ηλεκτρισμός, </w:t>
            </w:r>
          </w:p>
          <w:p w14:paraId="0574B3B0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  <w:p w14:paraId="691E146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023087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EAD68FF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DEB7F7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E8537B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Έσοδα από εισιτήρια</w:t>
            </w:r>
          </w:p>
          <w:p w14:paraId="07B758A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(απλά &amp; διαρκείας)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CFB06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DAEC3F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4A1D50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Ενοίκια αθλητικών </w:t>
            </w:r>
          </w:p>
          <w:p w14:paraId="3F76E4E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77C6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AE93B9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7DA1BABA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17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0856556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έσοδα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8D602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AE455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2A78CB3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Λειτουργικά έξοδα αθλητικών</w:t>
            </w:r>
          </w:p>
          <w:p w14:paraId="5A187729" w14:textId="77777777" w:rsidR="003F30CC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εγκαταστάσεων(τηλέφωνα,</w:t>
            </w:r>
          </w:p>
          <w:p w14:paraId="60CD844B" w14:textId="37A1ED46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ηλεκτρισμός,</w:t>
            </w:r>
          </w:p>
          <w:p w14:paraId="47592636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ύδρευση, θέρμανση)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1BADD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86EF28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09F0C6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0ACC13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7DFC81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24CB54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63D4665F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Αθλητικός εξοπλισμός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84012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5990C99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5A951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5162C6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EB178B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97067B5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19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48476E2F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Αθλητικός εξοπλισμός </w:t>
            </w:r>
          </w:p>
          <w:p w14:paraId="775ADC55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(φυτώρια/ακαδημίες)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C3B23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BDF60A7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B8525F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E0E738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7228F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99F39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20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7E234869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Έξοδα αγώνων (διαιτητές,</w:t>
            </w:r>
          </w:p>
          <w:p w14:paraId="2A9DF2CF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Γραμματεία, ιατρός, νερά)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8C3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7F4A08E3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8BB07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0FDE894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D02858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7A882BF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21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6ACC95F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Έξοδα αγώνων (διαιτητές,</w:t>
            </w:r>
          </w:p>
          <w:p w14:paraId="7DB5F3A3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Γραμματεία, ιατρός, νερά) για </w:t>
            </w:r>
          </w:p>
          <w:p w14:paraId="4850A1E9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φυτώρια/ακαδημίες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603E7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429D8F24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643F79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87EDAF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A3E2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B239A6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22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FE8776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Μετακινήσεις αθλητικών</w:t>
            </w:r>
          </w:p>
          <w:p w14:paraId="3438A32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αποστολών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8AE24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C6995F3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31893FD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79637DF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E52D0C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FE12FC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23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02AF72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Μετακινήσεις αθλητικών</w:t>
            </w:r>
          </w:p>
          <w:p w14:paraId="1B57A5E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Αποστολών (φυτώρια/ακαδημίες)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52F0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7BBC666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9AA81E4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D45CFF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A48CD5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5F95CF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24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2A6F4C1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 διοργάνωσης αγώνων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C6CD3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66427A5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9B6DD7E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75C0B96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3520A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E338CFA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25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AB41DA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Δαπάνες διοργάνωσης αγώνων</w:t>
            </w:r>
          </w:p>
          <w:p w14:paraId="2AE33AEF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(φυτώρια/ακαδημίες)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58A86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1F1AD692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F5C81E0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AEF242D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4B95DD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5C0E5A7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26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5436EB25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διοργάνωσης άλλων </w:t>
            </w:r>
          </w:p>
          <w:p w14:paraId="59E7D31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εκδηλώσεων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9A9A3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02A55208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3A6676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1DA5F8C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0320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3DB60C2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27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121B976B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συμμετοχής σε εκδηλώσεις </w:t>
            </w:r>
          </w:p>
          <w:p w14:paraId="478CAC6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Άλλων φορέων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EBEA9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31834B51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B48C178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132D3CA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F3C9E5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495240B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28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8948945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Άλλα έξοδα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2FCA6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tr w:rsidR="00023162" w:rsidRPr="00D2486E" w14:paraId="56BEF9BF" w14:textId="77777777" w:rsidTr="003F30CC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14ED2231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>-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8457B61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9B205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633825D" w14:textId="77777777" w:rsidR="00023162" w:rsidRPr="00D2486E" w:rsidRDefault="00023162" w:rsidP="00023162">
            <w:pPr>
              <w:ind w:right="-694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</w:rPr>
              <w:t xml:space="preserve">29 </w:t>
            </w:r>
          </w:p>
        </w:tc>
        <w:tc>
          <w:tcPr>
            <w:tcW w:w="3482" w:type="dxa"/>
            <w:shd w:val="clear" w:color="auto" w:fill="auto"/>
            <w:vAlign w:val="center"/>
          </w:tcPr>
          <w:p w14:paraId="311D19CE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 xml:space="preserve">Δαπάνες συντήρησης, εκσυγχρονισμού, </w:t>
            </w:r>
          </w:p>
          <w:p w14:paraId="4473BC97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Βελτίωσης &amp; ενίσχυσης αθλητικών</w:t>
            </w:r>
          </w:p>
          <w:p w14:paraId="2716D502" w14:textId="77777777" w:rsidR="00023162" w:rsidRPr="00D2486E" w:rsidRDefault="00023162" w:rsidP="00023162">
            <w:pPr>
              <w:ind w:right="-694"/>
              <w:jc w:val="both"/>
              <w:rPr>
                <w:rFonts w:ascii="Arial" w:hAnsi="Arial" w:cs="Arial"/>
              </w:rPr>
            </w:pPr>
            <w:r w:rsidRPr="00D2486E">
              <w:rPr>
                <w:rFonts w:ascii="Arial" w:hAnsi="Arial" w:cs="Arial"/>
                <w:sz w:val="22"/>
                <w:szCs w:val="22"/>
              </w:rPr>
              <w:t>Εγκαταστάσεων &amp; υποδομών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673A3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  <w:bookmarkEnd w:id="0"/>
      <w:bookmarkEnd w:id="2"/>
      <w:tr w:rsidR="00023162" w:rsidRPr="00D2486E" w14:paraId="10CDFE2A" w14:textId="77777777" w:rsidTr="003F30CC">
        <w:trPr>
          <w:trHeight w:val="567"/>
        </w:trPr>
        <w:tc>
          <w:tcPr>
            <w:tcW w:w="3782" w:type="dxa"/>
            <w:gridSpan w:val="2"/>
            <w:shd w:val="clear" w:color="auto" w:fill="auto"/>
            <w:vAlign w:val="center"/>
          </w:tcPr>
          <w:p w14:paraId="778003CD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b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ΕΣΟΔΩΝ</w:t>
            </w:r>
          </w:p>
        </w:tc>
        <w:tc>
          <w:tcPr>
            <w:tcW w:w="112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51ED380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  <w:tc>
          <w:tcPr>
            <w:tcW w:w="4136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AA48B14" w14:textId="77777777" w:rsidR="00023162" w:rsidRPr="00D2486E" w:rsidRDefault="00023162" w:rsidP="00023162">
            <w:pPr>
              <w:ind w:right="-694"/>
              <w:rPr>
                <w:rFonts w:ascii="Arial" w:hAnsi="Arial" w:cs="Arial"/>
                <w:sz w:val="28"/>
                <w:szCs w:val="28"/>
              </w:rPr>
            </w:pPr>
            <w:r w:rsidRPr="00D2486E">
              <w:rPr>
                <w:rFonts w:ascii="Arial" w:hAnsi="Arial" w:cs="Arial"/>
                <w:b/>
                <w:sz w:val="28"/>
                <w:szCs w:val="28"/>
              </w:rPr>
              <w:t>ΣΥΝΟΛΟ   ΕΞΟΔΩΝ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82CDE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  <w:p w14:paraId="4E5E401A" w14:textId="77777777" w:rsidR="00023162" w:rsidRPr="00D2486E" w:rsidRDefault="00023162" w:rsidP="00023162">
            <w:pPr>
              <w:ind w:right="-694"/>
              <w:jc w:val="center"/>
              <w:rPr>
                <w:rFonts w:ascii="Arial" w:hAnsi="Arial" w:cs="Arial"/>
              </w:rPr>
            </w:pPr>
          </w:p>
        </w:tc>
      </w:tr>
    </w:tbl>
    <w:p w14:paraId="499C4722" w14:textId="77777777" w:rsidR="00023162" w:rsidRPr="00466109" w:rsidRDefault="00466109" w:rsidP="00023162">
      <w:pPr>
        <w:jc w:val="center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bookmarkEnd w:id="1"/>
    <w:p w14:paraId="0B61ADD5" w14:textId="77777777" w:rsidR="00023162" w:rsidRPr="00D2486E" w:rsidRDefault="00023162" w:rsidP="00023162">
      <w:pPr>
        <w:jc w:val="center"/>
        <w:rPr>
          <w:rFonts w:ascii="Arial" w:hAnsi="Arial" w:cs="Arial"/>
          <w:b/>
          <w:sz w:val="10"/>
          <w:szCs w:val="10"/>
        </w:rPr>
      </w:pPr>
    </w:p>
    <w:p w14:paraId="3C32838D" w14:textId="77777777" w:rsidR="00023162" w:rsidRPr="00023162" w:rsidRDefault="00023162" w:rsidP="00023162">
      <w:pPr>
        <w:jc w:val="both"/>
        <w:rPr>
          <w:rFonts w:ascii="Arial" w:hAnsi="Arial" w:cs="Arial"/>
          <w:i/>
          <w:sz w:val="18"/>
          <w:szCs w:val="18"/>
        </w:rPr>
      </w:pPr>
      <w:bookmarkStart w:id="3" w:name="_Hlk97124837"/>
      <w:bookmarkStart w:id="4" w:name="_Hlk97125219"/>
      <w:bookmarkStart w:id="5" w:name="_Hlk97111982"/>
      <w:r w:rsidRPr="00023162">
        <w:rPr>
          <w:rFonts w:ascii="Arial" w:hAnsi="Arial" w:cs="Arial"/>
          <w:b/>
          <w:i/>
          <w:sz w:val="18"/>
          <w:szCs w:val="18"/>
          <w:u w:val="single"/>
        </w:rPr>
        <w:t>Δηλώνουμε υπεύθυνα σύμφωνα με το Ν.1599/1986, άρθρο 8  ότι</w:t>
      </w:r>
      <w:r w:rsidRPr="00023162">
        <w:rPr>
          <w:rFonts w:ascii="Arial" w:hAnsi="Arial" w:cs="Arial"/>
          <w:i/>
          <w:sz w:val="18"/>
          <w:szCs w:val="18"/>
        </w:rPr>
        <w:t>:</w:t>
      </w:r>
      <w:bookmarkEnd w:id="3"/>
    </w:p>
    <w:bookmarkEnd w:id="4"/>
    <w:p w14:paraId="78ED895E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>1.</w:t>
      </w:r>
      <w:r w:rsidRPr="00023162">
        <w:rPr>
          <w:rFonts w:ascii="Arial" w:hAnsi="Arial" w:cs="Arial"/>
          <w:iCs/>
          <w:sz w:val="20"/>
          <w:szCs w:val="20"/>
        </w:rPr>
        <w:t xml:space="preserve"> Τα ανωτέρω στοιχεία του οικονομικού </w:t>
      </w:r>
      <w:r w:rsidR="006D0A56" w:rsidRPr="00023162">
        <w:rPr>
          <w:rFonts w:ascii="Arial" w:hAnsi="Arial" w:cs="Arial"/>
          <w:iCs/>
          <w:sz w:val="20"/>
          <w:szCs w:val="20"/>
        </w:rPr>
        <w:t>προϋπολογισμού</w:t>
      </w:r>
      <w:r w:rsidRPr="00023162">
        <w:rPr>
          <w:rFonts w:ascii="Arial" w:hAnsi="Arial" w:cs="Arial"/>
          <w:iCs/>
          <w:sz w:val="20"/>
          <w:szCs w:val="20"/>
        </w:rPr>
        <w:t xml:space="preserve">  είναι αληθή. </w:t>
      </w:r>
    </w:p>
    <w:p w14:paraId="4BBBD07C" w14:textId="77777777" w:rsidR="00023162" w:rsidRPr="00023162" w:rsidRDefault="00023162" w:rsidP="00023162">
      <w:pPr>
        <w:ind w:left="426" w:hanging="142"/>
        <w:jc w:val="both"/>
        <w:rPr>
          <w:rFonts w:ascii="Arial" w:hAnsi="Arial" w:cs="Arial"/>
          <w:iCs/>
          <w:sz w:val="20"/>
          <w:szCs w:val="20"/>
        </w:rPr>
      </w:pPr>
      <w:r w:rsidRPr="00023162">
        <w:rPr>
          <w:rFonts w:ascii="Arial" w:hAnsi="Arial" w:cs="Arial"/>
          <w:b/>
          <w:iCs/>
          <w:sz w:val="20"/>
          <w:szCs w:val="20"/>
        </w:rPr>
        <w:t xml:space="preserve">2. </w:t>
      </w:r>
      <w:r w:rsidRPr="00023162">
        <w:rPr>
          <w:rFonts w:ascii="Arial" w:hAnsi="Arial" w:cs="Arial"/>
          <w:iCs/>
          <w:sz w:val="20"/>
          <w:szCs w:val="20"/>
        </w:rPr>
        <w:t>Ο προϋπολογισμός εγκρίθηκε από τη Γ.Σ. του σωματείου μας (αριθ. Πρακτικού Γ.Σ ……../     -       - 20.... ) και την Εξελεγκτική Επιτροπή</w:t>
      </w:r>
    </w:p>
    <w:p w14:paraId="7F3A1044" w14:textId="77777777" w:rsidR="00023162" w:rsidRPr="00023162" w:rsidRDefault="00023162" w:rsidP="00023162">
      <w:pPr>
        <w:ind w:left="567" w:hanging="283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023162">
        <w:rPr>
          <w:rFonts w:ascii="Arial" w:hAnsi="Arial" w:cs="Arial"/>
          <w:b/>
          <w:iCs/>
          <w:sz w:val="20"/>
          <w:szCs w:val="20"/>
        </w:rPr>
        <w:t xml:space="preserve">3. </w:t>
      </w:r>
      <w:r w:rsidRPr="00023162">
        <w:rPr>
          <w:rFonts w:ascii="Arial" w:hAnsi="Arial" w:cs="Arial"/>
          <w:iCs/>
          <w:sz w:val="20"/>
          <w:szCs w:val="20"/>
        </w:rPr>
        <w:t xml:space="preserve">Δεν έχει ανακληθεί για οποιοδήποτε λόγο η απόφαση χορήγησης ειδικής αθλητικής αναγνώρισης   από τη Γ.Γ.Α </w:t>
      </w:r>
    </w:p>
    <w:bookmarkEnd w:id="5"/>
    <w:p w14:paraId="718EFE21" w14:textId="377FCC08" w:rsidR="00F51DA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57B7FCE4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  <w:r w:rsidRPr="00023162">
        <w:rPr>
          <w:rFonts w:ascii="Arial" w:hAnsi="Arial" w:cs="Arial"/>
          <w:sz w:val="20"/>
          <w:szCs w:val="20"/>
        </w:rPr>
        <w:t xml:space="preserve">   (τόπος &amp; ημερομηνία)…………………………………………</w:t>
      </w:r>
    </w:p>
    <w:p w14:paraId="486D9C48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30114DC0" w14:textId="77777777" w:rsid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22E07F31" w14:textId="77777777" w:rsidR="00023162" w:rsidRDefault="00023162" w:rsidP="00023162">
      <w:pPr>
        <w:jc w:val="both"/>
        <w:rPr>
          <w:rFonts w:ascii="Arial" w:hAnsi="Arial" w:cs="Arial"/>
          <w:sz w:val="18"/>
          <w:szCs w:val="18"/>
        </w:rPr>
      </w:pPr>
    </w:p>
    <w:p w14:paraId="197C365F" w14:textId="77777777" w:rsidR="00023162" w:rsidRPr="00023162" w:rsidRDefault="00023162" w:rsidP="00023162">
      <w:pPr>
        <w:ind w:left="-142" w:firstLine="426"/>
        <w:jc w:val="both"/>
        <w:rPr>
          <w:rFonts w:ascii="Arial" w:hAnsi="Arial" w:cs="Arial"/>
          <w:sz w:val="18"/>
          <w:szCs w:val="18"/>
        </w:rPr>
      </w:pPr>
    </w:p>
    <w:p w14:paraId="4D3E9D7F" w14:textId="77777777" w:rsidR="00023162" w:rsidRPr="00D2486E" w:rsidRDefault="00023162" w:rsidP="00023162">
      <w:pPr>
        <w:tabs>
          <w:tab w:val="left" w:pos="3420"/>
          <w:tab w:val="left" w:pos="3600"/>
        </w:tabs>
        <w:ind w:left="-142"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 ΠΡΟΕΔΡΟΣ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Ο ΓΡΑΜΜΑΤΕΑΣ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2486E">
        <w:rPr>
          <w:rFonts w:ascii="Arial" w:hAnsi="Arial" w:cs="Arial"/>
          <w:b/>
          <w:sz w:val="22"/>
          <w:szCs w:val="22"/>
        </w:rPr>
        <w:t>Ο ΤΑΜΙΑΣ</w:t>
      </w:r>
    </w:p>
    <w:p w14:paraId="762CF9CF" w14:textId="77777777" w:rsidR="00023162" w:rsidRPr="00D2486E" w:rsidRDefault="00023162" w:rsidP="00023162">
      <w:pPr>
        <w:tabs>
          <w:tab w:val="left" w:pos="5490"/>
        </w:tabs>
        <w:ind w:left="-142" w:firstLine="426"/>
        <w:rPr>
          <w:rFonts w:ascii="Arial" w:hAnsi="Arial" w:cs="Arial"/>
          <w:sz w:val="22"/>
          <w:szCs w:val="22"/>
        </w:rPr>
      </w:pPr>
    </w:p>
    <w:p w14:paraId="367870E3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>……………………………………</w:t>
      </w:r>
      <w:r w:rsidRPr="00D2486E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  </w:t>
      </w:r>
      <w:r w:rsidRPr="00D2486E">
        <w:rPr>
          <w:rFonts w:ascii="Arial" w:hAnsi="Arial" w:cs="Arial"/>
          <w:sz w:val="22"/>
          <w:szCs w:val="22"/>
        </w:rPr>
        <w:t>…………………………..</w:t>
      </w:r>
    </w:p>
    <w:p w14:paraId="458F8384" w14:textId="77777777" w:rsidR="00023162" w:rsidRPr="00D2486E" w:rsidRDefault="00023162" w:rsidP="00023162">
      <w:pPr>
        <w:tabs>
          <w:tab w:val="left" w:pos="3060"/>
          <w:tab w:val="left" w:pos="5490"/>
        </w:tabs>
        <w:ind w:left="-142"/>
        <w:rPr>
          <w:rFonts w:ascii="Arial" w:hAnsi="Arial" w:cs="Arial"/>
          <w:sz w:val="22"/>
          <w:szCs w:val="22"/>
        </w:rPr>
      </w:pPr>
      <w:r w:rsidRPr="00D2486E">
        <w:rPr>
          <w:rFonts w:ascii="Arial" w:hAnsi="Arial" w:cs="Arial"/>
          <w:sz w:val="22"/>
          <w:szCs w:val="22"/>
        </w:rPr>
        <w:tab/>
      </w:r>
    </w:p>
    <w:p w14:paraId="1A314DDD" w14:textId="370044D8" w:rsidR="00023162" w:rsidRPr="00D2486E" w:rsidRDefault="001E2FDF" w:rsidP="001E2FDF">
      <w:pPr>
        <w:ind w:left="-142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023162" w:rsidRPr="00D2486E">
        <w:rPr>
          <w:rFonts w:ascii="Arial" w:hAnsi="Arial" w:cs="Arial"/>
          <w:sz w:val="22"/>
          <w:szCs w:val="22"/>
        </w:rPr>
        <w:t xml:space="preserve">     (σφραγίδα –υπογραφές-ονοματεπώνυμα)</w:t>
      </w:r>
    </w:p>
    <w:p w14:paraId="7084D5EC" w14:textId="77777777" w:rsidR="00023162" w:rsidRPr="00D2486E" w:rsidRDefault="00023162" w:rsidP="00023162">
      <w:pPr>
        <w:rPr>
          <w:rFonts w:ascii="Arial" w:hAnsi="Arial" w:cs="Arial"/>
          <w:b/>
          <w:sz w:val="22"/>
          <w:szCs w:val="22"/>
        </w:rPr>
      </w:pPr>
    </w:p>
    <w:p w14:paraId="330FB93E" w14:textId="77777777" w:rsidR="00023162" w:rsidRPr="00D2486E" w:rsidRDefault="00023162" w:rsidP="00023162">
      <w:pPr>
        <w:ind w:left="-142" w:firstLine="426"/>
        <w:jc w:val="center"/>
        <w:rPr>
          <w:rFonts w:ascii="Arial" w:hAnsi="Arial" w:cs="Arial"/>
          <w:b/>
          <w:sz w:val="22"/>
          <w:szCs w:val="22"/>
        </w:rPr>
      </w:pPr>
    </w:p>
    <w:p w14:paraId="40A7E56F" w14:textId="77777777" w:rsidR="00DF3DDD" w:rsidRDefault="00DF3DDD"/>
    <w:sectPr w:rsidR="00DF3DDD" w:rsidSect="0002316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62"/>
    <w:rsid w:val="000209E0"/>
    <w:rsid w:val="00023162"/>
    <w:rsid w:val="001E2FDF"/>
    <w:rsid w:val="00300725"/>
    <w:rsid w:val="003F30CC"/>
    <w:rsid w:val="00466109"/>
    <w:rsid w:val="004C3BF2"/>
    <w:rsid w:val="006C121F"/>
    <w:rsid w:val="006D0A56"/>
    <w:rsid w:val="00742A98"/>
    <w:rsid w:val="00877DB8"/>
    <w:rsid w:val="009F3F24"/>
    <w:rsid w:val="00A80863"/>
    <w:rsid w:val="00B01B95"/>
    <w:rsid w:val="00DF3DDD"/>
    <w:rsid w:val="00F5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AB2B"/>
  <w15:docId w15:val="{687F74F3-49D0-4668-A27B-806796D0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E8AB-CEE3-4185-BD43-94EAA1D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ΔΕΡΜΙΤΖΑΚΗ</dc:creator>
  <cp:keywords/>
  <dc:description/>
  <cp:lastModifiedBy>ΜΑΡΙΑ ΣΤΕΙΑΚΑΚΗ</cp:lastModifiedBy>
  <cp:revision>2</cp:revision>
  <dcterms:created xsi:type="dcterms:W3CDTF">2022-04-04T08:50:00Z</dcterms:created>
  <dcterms:modified xsi:type="dcterms:W3CDTF">2022-04-04T08:50:00Z</dcterms:modified>
</cp:coreProperties>
</file>